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F27" w:rsidRPr="00541F27" w:rsidRDefault="00541F27" w:rsidP="00541F27">
      <w:pPr>
        <w:pStyle w:val="8"/>
        <w:shd w:val="clear" w:color="auto" w:fill="auto"/>
        <w:tabs>
          <w:tab w:val="left" w:pos="709"/>
        </w:tabs>
        <w:spacing w:line="240" w:lineRule="auto"/>
        <w:ind w:right="40" w:firstLine="0"/>
        <w:jc w:val="center"/>
        <w:rPr>
          <w:b/>
          <w:sz w:val="28"/>
          <w:szCs w:val="28"/>
        </w:rPr>
      </w:pPr>
      <w:r w:rsidRPr="00541F27">
        <w:rPr>
          <w:b/>
          <w:sz w:val="28"/>
          <w:szCs w:val="28"/>
        </w:rPr>
        <w:t>Практическое занятие №06</w:t>
      </w:r>
    </w:p>
    <w:p w:rsidR="00541F27" w:rsidRPr="00541F27" w:rsidRDefault="00541F27" w:rsidP="00541F27">
      <w:pPr>
        <w:pStyle w:val="8"/>
        <w:shd w:val="clear" w:color="auto" w:fill="auto"/>
        <w:tabs>
          <w:tab w:val="left" w:pos="709"/>
        </w:tabs>
        <w:spacing w:line="240" w:lineRule="auto"/>
        <w:ind w:right="40" w:firstLine="0"/>
        <w:jc w:val="left"/>
        <w:rPr>
          <w:b/>
          <w:sz w:val="28"/>
          <w:szCs w:val="28"/>
        </w:rPr>
      </w:pPr>
      <w:r w:rsidRPr="00541F27">
        <w:rPr>
          <w:b/>
          <w:sz w:val="28"/>
          <w:szCs w:val="28"/>
        </w:rPr>
        <w:t>Трудоемкость – 2 часа.</w:t>
      </w:r>
    </w:p>
    <w:p w:rsidR="00541F27" w:rsidRPr="00233F09" w:rsidRDefault="00541F27" w:rsidP="00541F27">
      <w:pPr>
        <w:pStyle w:val="8"/>
        <w:shd w:val="clear" w:color="auto" w:fill="auto"/>
        <w:tabs>
          <w:tab w:val="left" w:pos="709"/>
        </w:tabs>
        <w:spacing w:line="240" w:lineRule="auto"/>
        <w:ind w:right="40" w:firstLine="0"/>
        <w:rPr>
          <w:sz w:val="28"/>
          <w:szCs w:val="28"/>
        </w:rPr>
      </w:pPr>
      <w:r w:rsidRPr="00541F27">
        <w:rPr>
          <w:b/>
          <w:sz w:val="28"/>
          <w:szCs w:val="28"/>
          <w:u w:val="single"/>
        </w:rPr>
        <w:t>ПРИМЕР:</w:t>
      </w:r>
      <w:r w:rsidRPr="003E702D">
        <w:rPr>
          <w:sz w:val="28"/>
          <w:szCs w:val="28"/>
        </w:rPr>
        <w:t xml:space="preserve"> </w:t>
      </w:r>
      <w:r w:rsidRPr="00233F09">
        <w:rPr>
          <w:sz w:val="28"/>
          <w:szCs w:val="28"/>
        </w:rPr>
        <w:t>Запроектировать деревянную опалубку стен толщиной 0,15</w:t>
      </w:r>
      <w:r>
        <w:rPr>
          <w:sz w:val="28"/>
          <w:szCs w:val="28"/>
        </w:rPr>
        <w:t xml:space="preserve"> м</w:t>
      </w:r>
      <w:r w:rsidRPr="00233F09">
        <w:rPr>
          <w:sz w:val="28"/>
          <w:szCs w:val="28"/>
        </w:rPr>
        <w:t xml:space="preserve"> и высотой 5,4</w:t>
      </w:r>
      <w:r w:rsidRPr="00233F09">
        <w:rPr>
          <w:rStyle w:val="a6"/>
          <w:sz w:val="28"/>
          <w:szCs w:val="28"/>
        </w:rPr>
        <w:t xml:space="preserve"> </w:t>
      </w:r>
      <w:r w:rsidRPr="003E702D">
        <w:rPr>
          <w:rStyle w:val="a6"/>
          <w:sz w:val="28"/>
          <w:szCs w:val="28"/>
        </w:rPr>
        <w:t>м</w:t>
      </w:r>
      <w:r w:rsidRPr="003E702D">
        <w:rPr>
          <w:i/>
          <w:sz w:val="28"/>
          <w:szCs w:val="28"/>
        </w:rPr>
        <w:t xml:space="preserve"> </w:t>
      </w:r>
      <w:r w:rsidRPr="00233F09">
        <w:rPr>
          <w:sz w:val="28"/>
          <w:szCs w:val="28"/>
        </w:rPr>
        <w:t>круглого железобетонного резервуара внутренним диаметром 16</w:t>
      </w:r>
      <w:r w:rsidRPr="00233F09">
        <w:rPr>
          <w:rStyle w:val="a6"/>
          <w:sz w:val="28"/>
          <w:szCs w:val="28"/>
        </w:rPr>
        <w:t xml:space="preserve"> </w:t>
      </w:r>
      <w:r w:rsidRPr="003E702D">
        <w:rPr>
          <w:rStyle w:val="a6"/>
          <w:sz w:val="28"/>
          <w:szCs w:val="28"/>
        </w:rPr>
        <w:t>м.</w:t>
      </w:r>
      <w:r w:rsidRPr="00233F09">
        <w:rPr>
          <w:sz w:val="28"/>
          <w:szCs w:val="28"/>
        </w:rPr>
        <w:t xml:space="preserve"> Бетонная смесь подается к месту укладки стреловым краном в бадьях емкостью 0,3</w:t>
      </w:r>
      <w:r w:rsidRPr="00541F27">
        <w:rPr>
          <w:rStyle w:val="Arial75pt"/>
          <w:rFonts w:ascii="Times New Roman" w:hAnsi="Times New Roman" w:cs="Times New Roman"/>
          <w:b w:val="0"/>
          <w:sz w:val="28"/>
          <w:szCs w:val="28"/>
          <w:lang w:val="ru-RU"/>
        </w:rPr>
        <w:t>м</w:t>
      </w:r>
      <w:r w:rsidRPr="00541F27">
        <w:rPr>
          <w:rStyle w:val="Arial75pt"/>
          <w:rFonts w:ascii="Times New Roman" w:hAnsi="Times New Roman" w:cs="Times New Roman"/>
          <w:b w:val="0"/>
          <w:sz w:val="28"/>
          <w:szCs w:val="28"/>
          <w:vertAlign w:val="superscript"/>
          <w:lang w:val="ru-RU"/>
        </w:rPr>
        <w:t>3</w:t>
      </w:r>
      <w:r w:rsidRPr="00233F09">
        <w:rPr>
          <w:sz w:val="28"/>
          <w:szCs w:val="28"/>
          <w:vertAlign w:val="superscript"/>
        </w:rPr>
        <w:t xml:space="preserve"> </w:t>
      </w:r>
      <w:r w:rsidRPr="00233F09">
        <w:rPr>
          <w:sz w:val="28"/>
          <w:szCs w:val="28"/>
        </w:rPr>
        <w:t>со спуском по лоткам.</w:t>
      </w:r>
    </w:p>
    <w:p w:rsidR="00541F27" w:rsidRDefault="00541F27" w:rsidP="00541F27">
      <w:pPr>
        <w:pStyle w:val="8"/>
        <w:shd w:val="clear" w:color="auto" w:fill="auto"/>
        <w:tabs>
          <w:tab w:val="left" w:pos="709"/>
        </w:tabs>
        <w:spacing w:line="240" w:lineRule="auto"/>
        <w:ind w:right="40" w:firstLine="0"/>
        <w:rPr>
          <w:sz w:val="28"/>
          <w:szCs w:val="28"/>
        </w:rPr>
      </w:pPr>
      <w:r w:rsidRPr="00541F27">
        <w:rPr>
          <w:b/>
          <w:sz w:val="28"/>
          <w:szCs w:val="28"/>
          <w:u w:val="single"/>
        </w:rPr>
        <w:t xml:space="preserve">РЕШЕНИЕ: </w:t>
      </w:r>
      <w:r w:rsidRPr="00233F09">
        <w:rPr>
          <w:sz w:val="28"/>
          <w:szCs w:val="28"/>
        </w:rPr>
        <w:t xml:space="preserve">Рекомендуемый план решения: </w:t>
      </w:r>
    </w:p>
    <w:p w:rsidR="00541F27" w:rsidRDefault="00541F27" w:rsidP="00541F27">
      <w:pPr>
        <w:pStyle w:val="8"/>
        <w:shd w:val="clear" w:color="auto" w:fill="auto"/>
        <w:tabs>
          <w:tab w:val="left" w:pos="0"/>
        </w:tabs>
        <w:spacing w:line="240" w:lineRule="auto"/>
        <w:ind w:right="40" w:firstLine="0"/>
        <w:rPr>
          <w:sz w:val="28"/>
          <w:szCs w:val="28"/>
        </w:rPr>
      </w:pPr>
      <w:r w:rsidRPr="00233F09">
        <w:rPr>
          <w:sz w:val="28"/>
          <w:szCs w:val="28"/>
        </w:rPr>
        <w:t>1) выбор рацио</w:t>
      </w:r>
      <w:r w:rsidRPr="00233F09">
        <w:rPr>
          <w:sz w:val="28"/>
          <w:szCs w:val="28"/>
        </w:rPr>
        <w:softHyphen/>
        <w:t xml:space="preserve">нального типа опалубки; </w:t>
      </w:r>
    </w:p>
    <w:p w:rsidR="00541F27" w:rsidRDefault="00541F27" w:rsidP="00541F27">
      <w:pPr>
        <w:pStyle w:val="8"/>
        <w:shd w:val="clear" w:color="auto" w:fill="auto"/>
        <w:tabs>
          <w:tab w:val="left" w:pos="0"/>
        </w:tabs>
        <w:spacing w:line="240" w:lineRule="auto"/>
        <w:ind w:right="40" w:firstLine="0"/>
        <w:rPr>
          <w:sz w:val="28"/>
          <w:szCs w:val="28"/>
        </w:rPr>
      </w:pPr>
      <w:r w:rsidRPr="00233F09">
        <w:rPr>
          <w:sz w:val="28"/>
          <w:szCs w:val="28"/>
        </w:rPr>
        <w:t>2) определение нагрузок, действу</w:t>
      </w:r>
      <w:r w:rsidRPr="00233F09">
        <w:rPr>
          <w:sz w:val="28"/>
          <w:szCs w:val="28"/>
        </w:rPr>
        <w:softHyphen/>
        <w:t xml:space="preserve">ющих на опалубку, и составление расчетных схем; </w:t>
      </w:r>
    </w:p>
    <w:p w:rsidR="00541F27" w:rsidRDefault="00541F27" w:rsidP="00541F27">
      <w:pPr>
        <w:pStyle w:val="8"/>
        <w:shd w:val="clear" w:color="auto" w:fill="auto"/>
        <w:tabs>
          <w:tab w:val="left" w:pos="0"/>
        </w:tabs>
        <w:spacing w:line="240" w:lineRule="auto"/>
        <w:ind w:right="40" w:firstLine="0"/>
        <w:rPr>
          <w:sz w:val="28"/>
          <w:szCs w:val="28"/>
        </w:rPr>
      </w:pPr>
      <w:r w:rsidRPr="00233F09">
        <w:rPr>
          <w:sz w:val="28"/>
          <w:szCs w:val="28"/>
        </w:rPr>
        <w:t>3) ста</w:t>
      </w:r>
      <w:r w:rsidRPr="00233F09">
        <w:rPr>
          <w:sz w:val="28"/>
          <w:szCs w:val="28"/>
        </w:rPr>
        <w:softHyphen/>
        <w:t xml:space="preserve">тический расчет и конструирование элементов опалубки; </w:t>
      </w:r>
    </w:p>
    <w:p w:rsidR="00541F27" w:rsidRPr="00233F09" w:rsidRDefault="00541F27" w:rsidP="00541F27">
      <w:pPr>
        <w:pStyle w:val="8"/>
        <w:shd w:val="clear" w:color="auto" w:fill="auto"/>
        <w:tabs>
          <w:tab w:val="left" w:pos="0"/>
        </w:tabs>
        <w:spacing w:line="240" w:lineRule="auto"/>
        <w:ind w:right="40" w:firstLine="0"/>
        <w:rPr>
          <w:sz w:val="28"/>
          <w:szCs w:val="28"/>
        </w:rPr>
      </w:pPr>
      <w:r w:rsidRPr="00233F09">
        <w:rPr>
          <w:sz w:val="28"/>
          <w:szCs w:val="28"/>
        </w:rPr>
        <w:t>4) статический расчет и конструирование поддерживающих лесов.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 w:rsidRPr="00B20A5C">
        <w:rPr>
          <w:rStyle w:val="3pt"/>
          <w:sz w:val="28"/>
          <w:szCs w:val="28"/>
        </w:rPr>
        <w:t>1.Выбор типа опалубки.</w:t>
      </w:r>
      <w:r w:rsidRPr="00233F09">
        <w:rPr>
          <w:sz w:val="28"/>
          <w:szCs w:val="28"/>
        </w:rPr>
        <w:t xml:space="preserve"> Для данного вида сооружений наиболее при</w:t>
      </w:r>
      <w:r>
        <w:rPr>
          <w:sz w:val="28"/>
          <w:szCs w:val="28"/>
        </w:rPr>
        <w:t>емлемой является разборно-пере</w:t>
      </w:r>
      <w:r w:rsidRPr="00233F09">
        <w:rPr>
          <w:sz w:val="28"/>
          <w:szCs w:val="28"/>
        </w:rPr>
        <w:t>ставная опалубка из готовых щитов. Щиты внутренней опалубки стен изготовляются на полную высоту резервуара (5,4</w:t>
      </w:r>
      <w:r w:rsidRPr="00233F09">
        <w:rPr>
          <w:rStyle w:val="a6"/>
          <w:sz w:val="28"/>
          <w:szCs w:val="28"/>
        </w:rPr>
        <w:t xml:space="preserve"> </w:t>
      </w:r>
      <w:r w:rsidRPr="00B62AF0">
        <w:rPr>
          <w:rStyle w:val="a6"/>
          <w:sz w:val="28"/>
          <w:szCs w:val="28"/>
        </w:rPr>
        <w:t>м),</w:t>
      </w:r>
      <w:r w:rsidRPr="00233F09">
        <w:rPr>
          <w:sz w:val="28"/>
          <w:szCs w:val="28"/>
        </w:rPr>
        <w:t xml:space="preserve"> щиты наружной опалубки </w:t>
      </w:r>
      <w:r w:rsidRPr="001E5E82">
        <w:rPr>
          <w:sz w:val="28"/>
          <w:szCs w:val="28"/>
        </w:rPr>
        <w:t>–</w:t>
      </w:r>
      <w:r w:rsidRPr="00233F09">
        <w:rPr>
          <w:sz w:val="28"/>
          <w:szCs w:val="28"/>
        </w:rPr>
        <w:t xml:space="preserve"> в четыре яруса высотой 1,3</w:t>
      </w:r>
      <w:r w:rsidRPr="00233F09">
        <w:rPr>
          <w:rStyle w:val="a6"/>
          <w:sz w:val="28"/>
          <w:szCs w:val="28"/>
        </w:rPr>
        <w:t xml:space="preserve"> </w:t>
      </w:r>
      <w:r w:rsidRPr="00B62AF0">
        <w:rPr>
          <w:rStyle w:val="a6"/>
          <w:sz w:val="28"/>
          <w:szCs w:val="28"/>
        </w:rPr>
        <w:t>м.</w:t>
      </w:r>
      <w:r w:rsidRPr="00233F09">
        <w:rPr>
          <w:sz w:val="28"/>
          <w:szCs w:val="28"/>
        </w:rPr>
        <w:t xml:space="preserve"> Щиты устанавливаются по периметру стены, образуя замкнутое кольцо. Второй ярус наружных</w:t>
      </w:r>
      <w:r w:rsidRPr="00B62AF0">
        <w:rPr>
          <w:sz w:val="28"/>
          <w:szCs w:val="28"/>
        </w:rPr>
        <w:t xml:space="preserve"> </w:t>
      </w:r>
      <w:r w:rsidRPr="00233F09">
        <w:rPr>
          <w:sz w:val="28"/>
          <w:szCs w:val="28"/>
        </w:rPr>
        <w:t>щитов ставится после бетонирования первого яруса резерву</w:t>
      </w:r>
      <w:r w:rsidRPr="00233F09">
        <w:rPr>
          <w:sz w:val="28"/>
          <w:szCs w:val="28"/>
        </w:rPr>
        <w:softHyphen/>
        <w:t>ара. Щитовая опалубка устанавливается краном. Щиты состоят из горизонтальных кружал и обшивки из верти</w:t>
      </w:r>
      <w:r w:rsidRPr="00233F09">
        <w:rPr>
          <w:sz w:val="28"/>
          <w:szCs w:val="28"/>
        </w:rPr>
        <w:softHyphen/>
        <w:t xml:space="preserve">кальных досок. Кружала щитов опираются на стойки лесов </w:t>
      </w:r>
      <w:r w:rsidRPr="003517E9">
        <w:rPr>
          <w:sz w:val="28"/>
          <w:szCs w:val="28"/>
        </w:rPr>
        <w:t>(рисунок 5.13).</w:t>
      </w:r>
      <w:r w:rsidRPr="00233F09">
        <w:rPr>
          <w:sz w:val="28"/>
          <w:szCs w:val="28"/>
        </w:rPr>
        <w:t xml:space="preserve"> Материал опалубки </w:t>
      </w:r>
      <w:r>
        <w:rPr>
          <w:sz w:val="28"/>
          <w:szCs w:val="28"/>
        </w:rPr>
        <w:t>–</w:t>
      </w:r>
      <w:r w:rsidRPr="00233F09">
        <w:rPr>
          <w:sz w:val="28"/>
          <w:szCs w:val="28"/>
        </w:rPr>
        <w:t xml:space="preserve"> воздушно-сухая сосна. Размеры элементов опалубки определяются расчетом.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0"/>
        <w:jc w:val="center"/>
        <w:rPr>
          <w:rStyle w:val="3pt"/>
          <w:sz w:val="28"/>
          <w:szCs w:val="28"/>
        </w:rPr>
      </w:pPr>
      <w:bookmarkStart w:id="0" w:name="_GoBack"/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4B774F2" wp14:editId="3D0E6DF6">
            <wp:simplePos x="0" y="0"/>
            <wp:positionH relativeFrom="column">
              <wp:posOffset>794385</wp:posOffset>
            </wp:positionH>
            <wp:positionV relativeFrom="paragraph">
              <wp:posOffset>20955</wp:posOffset>
            </wp:positionV>
            <wp:extent cx="4531995" cy="3505702"/>
            <wp:effectExtent l="19050" t="19050" r="1905" b="0"/>
            <wp:wrapNone/>
            <wp:docPr id="49" name="Рисунок 4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2"/>
                    <a:stretch/>
                  </pic:blipFill>
                  <pic:spPr bwMode="auto">
                    <a:xfrm>
                      <a:off x="0" y="0"/>
                      <a:ext cx="4531995" cy="3505702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б)</w:t>
      </w: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541F27" w:rsidRDefault="00541F27" w:rsidP="00541F27">
      <w:pPr>
        <w:pStyle w:val="a5"/>
        <w:shd w:val="clear" w:color="auto" w:fill="auto"/>
        <w:spacing w:line="240" w:lineRule="auto"/>
        <w:ind w:firstLine="4536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а)   </w:t>
      </w:r>
      <w:proofErr w:type="gramEnd"/>
      <w:r>
        <w:rPr>
          <w:sz w:val="28"/>
          <w:szCs w:val="28"/>
        </w:rPr>
        <w:t xml:space="preserve">                 б)                 в)</w:t>
      </w:r>
    </w:p>
    <w:p w:rsidR="00541F27" w:rsidRDefault="00541F27" w:rsidP="00541F27">
      <w:pPr>
        <w:pStyle w:val="a5"/>
        <w:shd w:val="clear" w:color="auto" w:fill="auto"/>
        <w:spacing w:before="240" w:line="240" w:lineRule="auto"/>
        <w:jc w:val="center"/>
        <w:rPr>
          <w:sz w:val="28"/>
          <w:szCs w:val="28"/>
        </w:rPr>
      </w:pPr>
      <w:r w:rsidRPr="003517E9">
        <w:rPr>
          <w:sz w:val="28"/>
          <w:szCs w:val="28"/>
        </w:rPr>
        <w:t>Рисунок 5.13</w:t>
      </w:r>
      <w:r>
        <w:rPr>
          <w:sz w:val="28"/>
          <w:szCs w:val="28"/>
        </w:rPr>
        <w:t xml:space="preserve"> – </w:t>
      </w:r>
      <w:r w:rsidRPr="00233F09">
        <w:rPr>
          <w:sz w:val="28"/>
          <w:szCs w:val="28"/>
        </w:rPr>
        <w:t>Разборно-переставная опалубка стен железобетонного</w:t>
      </w:r>
    </w:p>
    <w:p w:rsidR="00541F27" w:rsidRPr="00B72F06" w:rsidRDefault="00541F27" w:rsidP="00541F2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резер</w:t>
      </w:r>
      <w:r>
        <w:rPr>
          <w:sz w:val="28"/>
          <w:szCs w:val="28"/>
        </w:rPr>
        <w:softHyphen/>
        <w:t xml:space="preserve">вуара: </w:t>
      </w:r>
      <w:r w:rsidRPr="00B72F06">
        <w:rPr>
          <w:sz w:val="28"/>
          <w:szCs w:val="28"/>
        </w:rPr>
        <w:t>а – разрез по стене; б – наружный щит</w:t>
      </w:r>
      <w:r>
        <w:rPr>
          <w:sz w:val="28"/>
          <w:szCs w:val="28"/>
        </w:rPr>
        <w:t>;</w:t>
      </w:r>
      <w:r w:rsidRPr="00B72F06">
        <w:rPr>
          <w:rStyle w:val="275pt"/>
          <w:sz w:val="28"/>
          <w:szCs w:val="28"/>
        </w:rPr>
        <w:t xml:space="preserve"> в</w:t>
      </w:r>
      <w:r w:rsidRPr="00B72F06">
        <w:rPr>
          <w:b/>
          <w:sz w:val="28"/>
          <w:szCs w:val="28"/>
        </w:rPr>
        <w:t xml:space="preserve"> </w:t>
      </w:r>
      <w:r w:rsidRPr="00B72F06">
        <w:rPr>
          <w:sz w:val="28"/>
          <w:szCs w:val="28"/>
        </w:rPr>
        <w:t>– расчетная схема опалубки из вертикальных досок;</w:t>
      </w:r>
      <w:r w:rsidRPr="00B72F06">
        <w:rPr>
          <w:rStyle w:val="26pt"/>
          <w:rFonts w:eastAsia="Calibri"/>
          <w:sz w:val="28"/>
          <w:szCs w:val="28"/>
        </w:rPr>
        <w:t xml:space="preserve"> г</w:t>
      </w:r>
      <w:r w:rsidRPr="00B72F06">
        <w:rPr>
          <w:sz w:val="28"/>
          <w:szCs w:val="28"/>
        </w:rPr>
        <w:t xml:space="preserve"> – расчетная схема стойка лесов; 1 – </w:t>
      </w:r>
      <w:proofErr w:type="gramStart"/>
      <w:r w:rsidRPr="00B72F06">
        <w:rPr>
          <w:sz w:val="28"/>
          <w:szCs w:val="28"/>
        </w:rPr>
        <w:lastRenderedPageBreak/>
        <w:t>кружало;</w:t>
      </w:r>
      <w:r w:rsidRPr="00B72F06">
        <w:rPr>
          <w:rStyle w:val="26pt"/>
          <w:rFonts w:eastAsia="Calibri"/>
          <w:sz w:val="28"/>
          <w:szCs w:val="28"/>
        </w:rPr>
        <w:t xml:space="preserve"> </w:t>
      </w:r>
      <w:r>
        <w:rPr>
          <w:rStyle w:val="26pt"/>
          <w:rFonts w:eastAsia="Calibri"/>
          <w:sz w:val="28"/>
          <w:szCs w:val="28"/>
        </w:rPr>
        <w:t xml:space="preserve"> </w:t>
      </w:r>
      <w:r w:rsidRPr="00B72F06">
        <w:rPr>
          <w:rStyle w:val="26pt"/>
          <w:rFonts w:eastAsia="Calibri"/>
          <w:sz w:val="28"/>
          <w:szCs w:val="28"/>
        </w:rPr>
        <w:t>2</w:t>
      </w:r>
      <w:proofErr w:type="gramEnd"/>
      <w:r w:rsidRPr="00B72F06">
        <w:rPr>
          <w:rStyle w:val="26pt"/>
          <w:rFonts w:eastAsia="Calibri"/>
          <w:sz w:val="28"/>
          <w:szCs w:val="28"/>
        </w:rPr>
        <w:t xml:space="preserve"> </w:t>
      </w:r>
      <w:r w:rsidRPr="00B72F06">
        <w:rPr>
          <w:sz w:val="28"/>
          <w:szCs w:val="28"/>
        </w:rPr>
        <w:t>– опалубка из вертикальных досок;</w:t>
      </w:r>
      <w:r w:rsidRPr="00B72F06">
        <w:rPr>
          <w:rStyle w:val="2Arial6pt"/>
          <w:sz w:val="28"/>
          <w:szCs w:val="28"/>
        </w:rPr>
        <w:t xml:space="preserve"> 3</w:t>
      </w:r>
      <w:r w:rsidRPr="00B72F06">
        <w:rPr>
          <w:sz w:val="28"/>
          <w:szCs w:val="28"/>
        </w:rPr>
        <w:t xml:space="preserve"> –временные коротыши-распорки;</w:t>
      </w:r>
      <w:r>
        <w:rPr>
          <w:rStyle w:val="2Arial6pt"/>
          <w:sz w:val="28"/>
          <w:szCs w:val="28"/>
        </w:rPr>
        <w:t xml:space="preserve"> </w:t>
      </w:r>
      <w:r w:rsidRPr="00B72F06">
        <w:rPr>
          <w:rStyle w:val="2Arial6pt"/>
          <w:sz w:val="28"/>
          <w:szCs w:val="28"/>
        </w:rPr>
        <w:t xml:space="preserve">4 </w:t>
      </w:r>
      <w:r w:rsidRPr="00B72F06">
        <w:rPr>
          <w:sz w:val="28"/>
          <w:szCs w:val="28"/>
        </w:rPr>
        <w:t>–</w:t>
      </w:r>
      <w:r w:rsidRPr="00B72F06">
        <w:rPr>
          <w:rStyle w:val="2Arial6pt"/>
          <w:sz w:val="28"/>
          <w:szCs w:val="28"/>
        </w:rPr>
        <w:t xml:space="preserve"> </w:t>
      </w:r>
      <w:r w:rsidRPr="00B72F06">
        <w:rPr>
          <w:sz w:val="28"/>
          <w:szCs w:val="28"/>
        </w:rPr>
        <w:t>клинья; 5 – крючья для соединения кружал.</w:t>
      </w:r>
    </w:p>
    <w:p w:rsidR="00541F27" w:rsidRDefault="00541F27" w:rsidP="00541F27">
      <w:pPr>
        <w:pStyle w:val="8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EA5BF5">
        <w:rPr>
          <w:rStyle w:val="3pt"/>
          <w:sz w:val="28"/>
          <w:szCs w:val="28"/>
        </w:rPr>
        <w:t>2</w:t>
      </w:r>
      <w:r w:rsidRPr="00B20A5C">
        <w:rPr>
          <w:rStyle w:val="3pt"/>
          <w:sz w:val="28"/>
          <w:szCs w:val="28"/>
        </w:rPr>
        <w:t>. Определение нагрузок, действую</w:t>
      </w:r>
      <w:r w:rsidRPr="00B20A5C">
        <w:rPr>
          <w:rStyle w:val="3pt"/>
          <w:sz w:val="28"/>
          <w:szCs w:val="28"/>
        </w:rPr>
        <w:softHyphen/>
        <w:t>щих на опалубку.</w:t>
      </w:r>
      <w:r w:rsidRPr="00233F09">
        <w:rPr>
          <w:sz w:val="28"/>
          <w:szCs w:val="28"/>
        </w:rPr>
        <w:t xml:space="preserve"> В соответствии с указаниями </w:t>
      </w:r>
      <w:r w:rsidRPr="00416F31">
        <w:rPr>
          <w:sz w:val="28"/>
          <w:szCs w:val="28"/>
        </w:rPr>
        <w:t xml:space="preserve">СНиП </w:t>
      </w:r>
      <w:r w:rsidRPr="00416F31">
        <w:rPr>
          <w:sz w:val="28"/>
          <w:szCs w:val="28"/>
          <w:lang w:val="en-US"/>
        </w:rPr>
        <w:t>III</w:t>
      </w:r>
      <w:r w:rsidRPr="00416F31">
        <w:rPr>
          <w:sz w:val="28"/>
          <w:szCs w:val="28"/>
        </w:rPr>
        <w:t>-</w:t>
      </w:r>
      <w:r w:rsidRPr="00416F31">
        <w:rPr>
          <w:sz w:val="28"/>
          <w:szCs w:val="28"/>
          <w:lang w:val="en-US"/>
        </w:rPr>
        <w:t>B</w:t>
      </w:r>
      <w:r w:rsidRPr="00416F31">
        <w:rPr>
          <w:sz w:val="28"/>
          <w:szCs w:val="28"/>
        </w:rPr>
        <w:t>,</w:t>
      </w:r>
      <w:r w:rsidRPr="00233F09">
        <w:rPr>
          <w:sz w:val="28"/>
          <w:szCs w:val="28"/>
        </w:rPr>
        <w:t xml:space="preserve"> определяем горизонталь</w:t>
      </w:r>
      <w:r w:rsidRPr="00233F09">
        <w:rPr>
          <w:sz w:val="28"/>
          <w:szCs w:val="28"/>
        </w:rPr>
        <w:softHyphen/>
        <w:t>ные нагрузки на 1</w:t>
      </w:r>
      <w:r w:rsidRPr="00233F09">
        <w:rPr>
          <w:rStyle w:val="a6"/>
          <w:sz w:val="28"/>
          <w:szCs w:val="28"/>
        </w:rPr>
        <w:t xml:space="preserve"> </w:t>
      </w:r>
      <w:r w:rsidRPr="00C96611">
        <w:rPr>
          <w:rStyle w:val="a6"/>
          <w:sz w:val="28"/>
          <w:szCs w:val="28"/>
        </w:rPr>
        <w:t>м</w:t>
      </w:r>
      <w:r w:rsidRPr="00C96611">
        <w:rPr>
          <w:rStyle w:val="a6"/>
          <w:sz w:val="28"/>
          <w:szCs w:val="28"/>
          <w:vertAlign w:val="superscript"/>
        </w:rPr>
        <w:t>2</w:t>
      </w:r>
      <w:r w:rsidRPr="00C96611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вертикальной поверхности. Макси</w:t>
      </w:r>
      <w:r w:rsidRPr="00233F09">
        <w:rPr>
          <w:sz w:val="28"/>
          <w:szCs w:val="28"/>
        </w:rPr>
        <w:t>мальное давление свежеуложенной бетонной смеси</w:t>
      </w:r>
      <w:r>
        <w:rPr>
          <w:sz w:val="28"/>
          <w:szCs w:val="28"/>
        </w:rPr>
        <w:t xml:space="preserve"> определяем по формуле:</w:t>
      </w:r>
    </w:p>
    <w:p w:rsidR="00541F27" w:rsidRDefault="00541F27" w:rsidP="00541F27">
      <w:pPr>
        <w:pStyle w:val="8"/>
        <w:shd w:val="clear" w:color="auto" w:fill="auto"/>
        <w:spacing w:line="240" w:lineRule="auto"/>
        <w:ind w:firstLine="70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541F27" w:rsidRPr="00B72F06" w:rsidTr="00D9676A">
        <w:tc>
          <w:tcPr>
            <w:tcW w:w="9555" w:type="dxa"/>
            <w:vAlign w:val="center"/>
          </w:tcPr>
          <w:p w:rsidR="00541F27" w:rsidRPr="00B72F06" w:rsidRDefault="00541F2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б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 γ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R</m:t>
              </m:r>
            </m:oMath>
            <w:r w:rsidRPr="00B72F0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99" w:type="dxa"/>
            <w:vAlign w:val="center"/>
          </w:tcPr>
          <w:p w:rsidR="00541F27" w:rsidRPr="00B72F06" w:rsidRDefault="00541F2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72F06">
              <w:rPr>
                <w:sz w:val="28"/>
                <w:szCs w:val="28"/>
              </w:rPr>
              <w:t>(5.1)</w:t>
            </w:r>
          </w:p>
        </w:tc>
      </w:tr>
    </w:tbl>
    <w:p w:rsidR="00541F27" w:rsidRDefault="00541F27" w:rsidP="00541F27">
      <w:pPr>
        <w:pStyle w:val="8"/>
        <w:shd w:val="clear" w:color="auto" w:fill="auto"/>
        <w:spacing w:line="240" w:lineRule="auto"/>
        <w:ind w:firstLine="709"/>
        <w:rPr>
          <w:sz w:val="28"/>
          <w:szCs w:val="28"/>
        </w:rPr>
      </w:pPr>
    </w:p>
    <w:p w:rsidR="00541F27" w:rsidRPr="001F5873" w:rsidRDefault="00541F27" w:rsidP="00541F27">
      <w:pPr>
        <w:pStyle w:val="8"/>
        <w:shd w:val="clear" w:color="auto" w:fill="auto"/>
        <w:spacing w:line="240" w:lineRule="auto"/>
        <w:ind w:right="20" w:firstLine="0"/>
        <w:jc w:val="left"/>
        <w:rPr>
          <w:sz w:val="28"/>
          <w:szCs w:val="28"/>
        </w:rPr>
      </w:pPr>
      <w:r>
        <w:rPr>
          <w:sz w:val="28"/>
          <w:szCs w:val="28"/>
        </w:rPr>
        <w:t>г</w:t>
      </w:r>
      <w:r w:rsidRPr="00233F09">
        <w:rPr>
          <w:sz w:val="28"/>
          <w:szCs w:val="28"/>
        </w:rPr>
        <w:t>де</w:t>
      </w:r>
      <w:r>
        <w:rPr>
          <w:sz w:val="28"/>
          <w:szCs w:val="28"/>
        </w:rPr>
        <w:t>:</w:t>
      </w:r>
      <w:r w:rsidRPr="00233F09">
        <w:rPr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γ</m:t>
        </m:r>
      </m:oMath>
      <w:r w:rsidRPr="00233F09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233F09">
        <w:rPr>
          <w:sz w:val="28"/>
          <w:szCs w:val="28"/>
        </w:rPr>
        <w:t xml:space="preserve"> объемный вес бетонной смеси;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γ</m:t>
        </m:r>
      </m:oMath>
      <w:r w:rsidRPr="00233F09">
        <w:rPr>
          <w:sz w:val="28"/>
          <w:szCs w:val="28"/>
        </w:rPr>
        <w:t xml:space="preserve"> = (24,5</w:t>
      </w:r>
      <w:r w:rsidRPr="00233F09">
        <w:rPr>
          <w:rStyle w:val="a6"/>
          <w:sz w:val="28"/>
          <w:szCs w:val="28"/>
        </w:rPr>
        <w:t xml:space="preserve"> </w:t>
      </w:r>
      <w:proofErr w:type="spellStart"/>
      <w:r w:rsidRPr="001F5873">
        <w:rPr>
          <w:rStyle w:val="a6"/>
          <w:sz w:val="28"/>
          <w:szCs w:val="28"/>
        </w:rPr>
        <w:t>кн</w:t>
      </w:r>
      <w:proofErr w:type="spellEnd"/>
      <w:r w:rsidRPr="001F5873">
        <w:rPr>
          <w:rStyle w:val="a6"/>
          <w:sz w:val="28"/>
          <w:szCs w:val="28"/>
        </w:rPr>
        <w:t>/м</w:t>
      </w:r>
      <w:r>
        <w:rPr>
          <w:rStyle w:val="a6"/>
          <w:sz w:val="28"/>
          <w:szCs w:val="28"/>
          <w:vertAlign w:val="superscript"/>
        </w:rPr>
        <w:t>3</w:t>
      </w:r>
      <w:r w:rsidRPr="00233F09">
        <w:rPr>
          <w:rStyle w:val="a6"/>
          <w:sz w:val="28"/>
          <w:szCs w:val="28"/>
          <w:vertAlign w:val="superscript"/>
        </w:rPr>
        <w:t xml:space="preserve"> </w:t>
      </w:r>
      <w:r>
        <w:rPr>
          <w:rStyle w:val="a6"/>
          <w:sz w:val="28"/>
          <w:szCs w:val="28"/>
          <w:vertAlign w:val="superscript"/>
        </w:rPr>
        <w:t xml:space="preserve">  </w:t>
      </w:r>
      <w:r>
        <w:rPr>
          <w:sz w:val="28"/>
          <w:szCs w:val="28"/>
        </w:rPr>
        <w:t xml:space="preserve">или </w:t>
      </w:r>
      <w:r w:rsidRPr="00233F09">
        <w:rPr>
          <w:sz w:val="28"/>
          <w:szCs w:val="28"/>
        </w:rPr>
        <w:t>2500</w:t>
      </w:r>
      <w:r w:rsidRPr="00233F09">
        <w:rPr>
          <w:rStyle w:val="a6"/>
          <w:sz w:val="28"/>
          <w:szCs w:val="28"/>
        </w:rPr>
        <w:t xml:space="preserve"> </w:t>
      </w:r>
      <w:proofErr w:type="spellStart"/>
      <w:r w:rsidRPr="001F5873">
        <w:rPr>
          <w:rStyle w:val="a6"/>
          <w:sz w:val="28"/>
          <w:szCs w:val="28"/>
        </w:rPr>
        <w:t>кГ</w:t>
      </w:r>
      <w:proofErr w:type="spellEnd"/>
      <w:r w:rsidRPr="001F5873">
        <w:rPr>
          <w:rStyle w:val="a6"/>
          <w:sz w:val="28"/>
          <w:szCs w:val="28"/>
        </w:rPr>
        <w:t>/м</w:t>
      </w:r>
      <w:r w:rsidRPr="001F5873">
        <w:rPr>
          <w:rStyle w:val="a6"/>
          <w:sz w:val="28"/>
          <w:szCs w:val="28"/>
          <w:vertAlign w:val="superscript"/>
        </w:rPr>
        <w:t>3</w:t>
      </w:r>
      <w:r w:rsidRPr="001F5873">
        <w:rPr>
          <w:rStyle w:val="a6"/>
          <w:sz w:val="28"/>
          <w:szCs w:val="28"/>
        </w:rPr>
        <w:t>);</w:t>
      </w:r>
      <w:r>
        <w:rPr>
          <w:rStyle w:val="a6"/>
          <w:sz w:val="28"/>
          <w:szCs w:val="28"/>
        </w:rPr>
        <w:t xml:space="preserve"> </w:t>
      </w:r>
      <w:r w:rsidRPr="001F5873">
        <w:rPr>
          <w:rStyle w:val="a6"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– радиус действия </w:t>
      </w:r>
      <w:r w:rsidRPr="00233F09">
        <w:rPr>
          <w:sz w:val="28"/>
          <w:szCs w:val="28"/>
        </w:rPr>
        <w:t>внутреннего вибратора; принима</w:t>
      </w:r>
      <w:r w:rsidRPr="00233F09">
        <w:rPr>
          <w:sz w:val="28"/>
          <w:szCs w:val="28"/>
        </w:rPr>
        <w:softHyphen/>
        <w:t>ется</w:t>
      </w:r>
      <w:r w:rsidRPr="00233F09">
        <w:rPr>
          <w:rStyle w:val="a6"/>
          <w:sz w:val="28"/>
          <w:szCs w:val="28"/>
        </w:rPr>
        <w:t xml:space="preserve"> </w:t>
      </w:r>
      <w:r w:rsidRPr="001F5873">
        <w:rPr>
          <w:rStyle w:val="a6"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= 0.</w:t>
      </w:r>
      <w:r w:rsidRPr="00233F09">
        <w:rPr>
          <w:sz w:val="28"/>
          <w:szCs w:val="28"/>
        </w:rPr>
        <w:t>75</w:t>
      </w:r>
      <w:r w:rsidRPr="00233F09">
        <w:rPr>
          <w:rStyle w:val="a6"/>
          <w:sz w:val="28"/>
          <w:szCs w:val="28"/>
        </w:rPr>
        <w:t xml:space="preserve"> </w:t>
      </w:r>
      <w:r w:rsidRPr="001F5873">
        <w:rPr>
          <w:rStyle w:val="a6"/>
          <w:sz w:val="28"/>
          <w:szCs w:val="28"/>
        </w:rPr>
        <w:t>м;</w:t>
      </w:r>
      <w:r w:rsidRPr="00233F09">
        <w:rPr>
          <w:sz w:val="28"/>
          <w:szCs w:val="28"/>
        </w:rPr>
        <w:t xml:space="preserve"> </w:t>
      </w:r>
      <w:r w:rsidRPr="00416F31">
        <w:rPr>
          <w:sz w:val="28"/>
          <w:szCs w:val="28"/>
        </w:rPr>
        <w:t xml:space="preserve">(СНиП </w:t>
      </w:r>
      <w:r w:rsidRPr="00416F31">
        <w:rPr>
          <w:sz w:val="28"/>
          <w:szCs w:val="28"/>
          <w:lang w:val="en-US"/>
        </w:rPr>
        <w:t>III</w:t>
      </w:r>
      <w:r w:rsidRPr="00416F31">
        <w:rPr>
          <w:sz w:val="28"/>
          <w:szCs w:val="28"/>
        </w:rPr>
        <w:t>-</w:t>
      </w:r>
      <w:r w:rsidRPr="00416F31">
        <w:rPr>
          <w:sz w:val="28"/>
          <w:szCs w:val="28"/>
          <w:lang w:val="en-US"/>
        </w:rPr>
        <w:t>B</w:t>
      </w:r>
      <w:r w:rsidRPr="00416F31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  <w:proofErr w:type="spellStart"/>
      <w:r w:rsidRPr="001F5873">
        <w:rPr>
          <w:rStyle w:val="a6"/>
          <w:sz w:val="28"/>
          <w:szCs w:val="28"/>
        </w:rPr>
        <w:t>Р</w:t>
      </w:r>
      <w:r w:rsidRPr="001F5873">
        <w:rPr>
          <w:rStyle w:val="a6"/>
          <w:sz w:val="28"/>
          <w:szCs w:val="28"/>
          <w:vertAlign w:val="subscript"/>
        </w:rPr>
        <w:t>б</w:t>
      </w:r>
      <w:proofErr w:type="spellEnd"/>
      <w:r w:rsidRPr="001F5873">
        <w:rPr>
          <w:i/>
          <w:sz w:val="28"/>
          <w:szCs w:val="28"/>
        </w:rPr>
        <w:t xml:space="preserve"> </w:t>
      </w:r>
      <w:r w:rsidRPr="001F5873">
        <w:rPr>
          <w:sz w:val="28"/>
          <w:szCs w:val="28"/>
        </w:rPr>
        <w:t xml:space="preserve">= 24,5 </w:t>
      </w:r>
      <w:r>
        <w:rPr>
          <w:sz w:val="28"/>
          <w:szCs w:val="28"/>
        </w:rPr>
        <w:t>×</w:t>
      </w:r>
      <w:r w:rsidRPr="001F5873">
        <w:rPr>
          <w:sz w:val="28"/>
          <w:szCs w:val="28"/>
        </w:rPr>
        <w:t xml:space="preserve"> 0,75 = 18,4</w:t>
      </w:r>
      <w:r w:rsidRPr="001F5873">
        <w:rPr>
          <w:rStyle w:val="a6"/>
          <w:sz w:val="28"/>
          <w:szCs w:val="28"/>
        </w:rPr>
        <w:t xml:space="preserve"> </w:t>
      </w:r>
      <w:proofErr w:type="spellStart"/>
      <w:r w:rsidRPr="001F5873">
        <w:rPr>
          <w:rStyle w:val="a6"/>
          <w:sz w:val="28"/>
          <w:szCs w:val="28"/>
        </w:rPr>
        <w:t>кн</w:t>
      </w:r>
      <w:proofErr w:type="spellEnd"/>
      <w:r w:rsidRPr="001F5873">
        <w:rPr>
          <w:rStyle w:val="a6"/>
          <w:sz w:val="28"/>
          <w:szCs w:val="28"/>
        </w:rPr>
        <w:t>/м</w:t>
      </w:r>
      <w:r w:rsidRPr="001F5873">
        <w:rPr>
          <w:rStyle w:val="a6"/>
          <w:sz w:val="28"/>
          <w:szCs w:val="28"/>
          <w:vertAlign w:val="superscript"/>
        </w:rPr>
        <w:t>2</w:t>
      </w:r>
      <w:r w:rsidRPr="001F5873">
        <w:rPr>
          <w:rStyle w:val="a6"/>
          <w:sz w:val="28"/>
          <w:szCs w:val="28"/>
        </w:rPr>
        <w:t>.</w:t>
      </w:r>
    </w:p>
    <w:p w:rsidR="00541F27" w:rsidRPr="00233F09" w:rsidRDefault="00541F27" w:rsidP="00541F27">
      <w:pPr>
        <w:pStyle w:val="8"/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 w:rsidRPr="00233F09">
        <w:rPr>
          <w:sz w:val="28"/>
          <w:szCs w:val="28"/>
        </w:rPr>
        <w:t xml:space="preserve">Нагрузка от сотрясений при выгрузке бетонной смеси в опалубку бетонируемой конструкции </w:t>
      </w:r>
      <w:proofErr w:type="spellStart"/>
      <w:r w:rsidRPr="00233F09">
        <w:rPr>
          <w:sz w:val="28"/>
          <w:szCs w:val="28"/>
        </w:rPr>
        <w:t>Р</w:t>
      </w:r>
      <w:r w:rsidRPr="00233F09">
        <w:rPr>
          <w:sz w:val="28"/>
          <w:szCs w:val="28"/>
          <w:vertAlign w:val="subscript"/>
        </w:rPr>
        <w:t>д</w:t>
      </w:r>
      <w:proofErr w:type="spellEnd"/>
      <w:r w:rsidRPr="00233F09">
        <w:rPr>
          <w:sz w:val="28"/>
          <w:szCs w:val="28"/>
        </w:rPr>
        <w:t xml:space="preserve"> = 1,96</w:t>
      </w:r>
      <w:r w:rsidRPr="00233F09">
        <w:rPr>
          <w:rStyle w:val="a6"/>
          <w:sz w:val="28"/>
          <w:szCs w:val="28"/>
        </w:rPr>
        <w:t xml:space="preserve"> </w:t>
      </w:r>
      <w:proofErr w:type="spellStart"/>
      <w:r w:rsidRPr="001F5873">
        <w:rPr>
          <w:rStyle w:val="a6"/>
          <w:sz w:val="28"/>
          <w:szCs w:val="28"/>
        </w:rPr>
        <w:t>кн</w:t>
      </w:r>
      <w:proofErr w:type="spellEnd"/>
      <w:r w:rsidRPr="001F5873">
        <w:rPr>
          <w:rStyle w:val="a6"/>
          <w:sz w:val="28"/>
          <w:szCs w:val="28"/>
        </w:rPr>
        <w:t>/м</w:t>
      </w:r>
      <w:r w:rsidRPr="001F5873">
        <w:rPr>
          <w:rStyle w:val="a6"/>
          <w:sz w:val="28"/>
          <w:szCs w:val="28"/>
          <w:vertAlign w:val="superscript"/>
        </w:rPr>
        <w:t>2</w:t>
      </w:r>
      <w:r w:rsidRPr="00233F09">
        <w:rPr>
          <w:rStyle w:val="a6"/>
          <w:sz w:val="28"/>
          <w:szCs w:val="28"/>
          <w:vertAlign w:val="superscript"/>
        </w:rPr>
        <w:t xml:space="preserve"> </w:t>
      </w:r>
      <w:r w:rsidRPr="00233F09">
        <w:rPr>
          <w:sz w:val="28"/>
          <w:szCs w:val="28"/>
        </w:rPr>
        <w:t>(</w:t>
      </w:r>
      <w:r w:rsidRPr="001F5873">
        <w:rPr>
          <w:sz w:val="28"/>
          <w:szCs w:val="28"/>
        </w:rPr>
        <w:t>200</w:t>
      </w:r>
      <w:r w:rsidRPr="001F5873">
        <w:rPr>
          <w:rStyle w:val="a6"/>
          <w:sz w:val="28"/>
          <w:szCs w:val="28"/>
        </w:rPr>
        <w:t xml:space="preserve"> </w:t>
      </w:r>
      <w:proofErr w:type="spellStart"/>
      <w:r w:rsidRPr="001F5873">
        <w:rPr>
          <w:rStyle w:val="a6"/>
          <w:sz w:val="28"/>
          <w:szCs w:val="28"/>
        </w:rPr>
        <w:t>кГ</w:t>
      </w:r>
      <w:proofErr w:type="spellEnd"/>
      <w:r w:rsidRPr="001F5873">
        <w:rPr>
          <w:rStyle w:val="a6"/>
          <w:sz w:val="28"/>
          <w:szCs w:val="28"/>
        </w:rPr>
        <w:t>/м</w:t>
      </w:r>
      <w:r w:rsidRPr="001F5873">
        <w:rPr>
          <w:rStyle w:val="a6"/>
          <w:sz w:val="28"/>
          <w:szCs w:val="28"/>
          <w:vertAlign w:val="superscript"/>
        </w:rPr>
        <w:t>2</w:t>
      </w:r>
      <w:r w:rsidRPr="00233F09">
        <w:rPr>
          <w:rStyle w:val="a6"/>
          <w:sz w:val="28"/>
          <w:szCs w:val="28"/>
        </w:rPr>
        <w:t>)</w:t>
      </w:r>
      <w:r w:rsidRPr="00233F09">
        <w:rPr>
          <w:sz w:val="28"/>
          <w:szCs w:val="28"/>
        </w:rPr>
        <w:t xml:space="preserve"> </w:t>
      </w:r>
      <w:r w:rsidRPr="00416F31">
        <w:rPr>
          <w:sz w:val="28"/>
          <w:szCs w:val="28"/>
        </w:rPr>
        <w:t xml:space="preserve">(СНиП </w:t>
      </w:r>
      <w:r w:rsidRPr="00416F31">
        <w:rPr>
          <w:sz w:val="28"/>
          <w:szCs w:val="28"/>
          <w:lang w:val="en-US"/>
        </w:rPr>
        <w:t>III</w:t>
      </w:r>
      <w:r w:rsidRPr="00416F31">
        <w:rPr>
          <w:sz w:val="28"/>
          <w:szCs w:val="28"/>
        </w:rPr>
        <w:t>-</w:t>
      </w:r>
      <w:r w:rsidRPr="00416F31">
        <w:rPr>
          <w:sz w:val="28"/>
          <w:szCs w:val="28"/>
          <w:lang w:val="en-US"/>
        </w:rPr>
        <w:t>B</w:t>
      </w:r>
      <w:r w:rsidRPr="00416F31">
        <w:rPr>
          <w:sz w:val="28"/>
          <w:szCs w:val="28"/>
        </w:rPr>
        <w:t>)</w:t>
      </w:r>
    </w:p>
    <w:p w:rsidR="00541F27" w:rsidRPr="00233F09" w:rsidRDefault="00541F27" w:rsidP="00541F27">
      <w:pPr>
        <w:pStyle w:val="8"/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 w:rsidRPr="00B20A5C">
        <w:rPr>
          <w:rStyle w:val="3pt"/>
          <w:sz w:val="28"/>
          <w:szCs w:val="28"/>
        </w:rPr>
        <w:t>3. Расчет и конструирование элемен</w:t>
      </w:r>
      <w:r w:rsidRPr="00B20A5C">
        <w:rPr>
          <w:rStyle w:val="3pt"/>
          <w:sz w:val="28"/>
          <w:szCs w:val="28"/>
        </w:rPr>
        <w:softHyphen/>
        <w:t>тов опалубки.</w:t>
      </w:r>
      <w:r w:rsidRPr="00233F09">
        <w:rPr>
          <w:sz w:val="28"/>
          <w:szCs w:val="28"/>
        </w:rPr>
        <w:t xml:space="preserve"> Расчет опалубки стен из вертикаль</w:t>
      </w:r>
      <w:r w:rsidRPr="00233F09">
        <w:rPr>
          <w:sz w:val="28"/>
          <w:szCs w:val="28"/>
        </w:rPr>
        <w:softHyphen/>
        <w:t xml:space="preserve">ных досок производится, как для неразрезной балки со схемой загрузки, приведенной на </w:t>
      </w:r>
      <w:r w:rsidRPr="003517E9">
        <w:rPr>
          <w:sz w:val="28"/>
          <w:szCs w:val="28"/>
        </w:rPr>
        <w:t xml:space="preserve">рисунке </w:t>
      </w:r>
      <w:proofErr w:type="gramStart"/>
      <w:r w:rsidRPr="003517E9">
        <w:rPr>
          <w:sz w:val="28"/>
          <w:szCs w:val="28"/>
        </w:rPr>
        <w:t>5.13,в.</w:t>
      </w:r>
      <w:proofErr w:type="gramEnd"/>
    </w:p>
    <w:p w:rsidR="00541F27" w:rsidRPr="00DF0018" w:rsidRDefault="00541F27" w:rsidP="00541F27">
      <w:pPr>
        <w:pStyle w:val="8"/>
        <w:shd w:val="clear" w:color="auto" w:fill="auto"/>
        <w:spacing w:line="240" w:lineRule="auto"/>
        <w:ind w:firstLine="708"/>
        <w:rPr>
          <w:sz w:val="28"/>
          <w:szCs w:val="28"/>
        </w:rPr>
      </w:pPr>
      <w:r w:rsidRPr="00233F09">
        <w:rPr>
          <w:sz w:val="28"/>
          <w:szCs w:val="28"/>
        </w:rPr>
        <w:t>Определяется допустимое расстояние между горизон</w:t>
      </w:r>
      <w:r w:rsidRPr="00233F09">
        <w:rPr>
          <w:sz w:val="28"/>
          <w:szCs w:val="28"/>
        </w:rPr>
        <w:softHyphen/>
        <w:t xml:space="preserve">тальными кружалами </w:t>
      </w:r>
      <w:r>
        <w:rPr>
          <w:sz w:val="28"/>
          <w:szCs w:val="28"/>
          <w:lang w:val="en-US"/>
        </w:rPr>
        <w:t>l</w:t>
      </w:r>
      <w:r w:rsidRPr="00233F09">
        <w:rPr>
          <w:sz w:val="28"/>
          <w:szCs w:val="28"/>
        </w:rPr>
        <w:t xml:space="preserve"> из двух условий: </w:t>
      </w:r>
    </w:p>
    <w:p w:rsidR="00541F27" w:rsidRDefault="00541F27" w:rsidP="00541F27">
      <w:pPr>
        <w:pStyle w:val="8"/>
        <w:shd w:val="clear" w:color="auto" w:fill="auto"/>
        <w:spacing w:line="240" w:lineRule="auto"/>
        <w:ind w:firstLine="708"/>
        <w:rPr>
          <w:sz w:val="28"/>
          <w:szCs w:val="28"/>
        </w:rPr>
      </w:pPr>
      <w:r w:rsidRPr="00233F09">
        <w:rPr>
          <w:sz w:val="28"/>
          <w:szCs w:val="28"/>
        </w:rPr>
        <w:t>а) по несущей спо</w:t>
      </w:r>
      <w:r w:rsidRPr="00233F09">
        <w:rPr>
          <w:sz w:val="28"/>
          <w:szCs w:val="28"/>
        </w:rPr>
        <w:softHyphen/>
        <w:t>собности из уравнения прочности при расчетном сопротив</w:t>
      </w:r>
      <w:r w:rsidRPr="00233F09">
        <w:rPr>
          <w:sz w:val="28"/>
          <w:szCs w:val="28"/>
        </w:rPr>
        <w:softHyphen/>
        <w:t xml:space="preserve">лении сосны на </w:t>
      </w:r>
      <w:r w:rsidRPr="00416F31">
        <w:rPr>
          <w:sz w:val="28"/>
          <w:szCs w:val="28"/>
        </w:rPr>
        <w:t xml:space="preserve">изгиб (СНиП </w:t>
      </w:r>
      <w:r w:rsidRPr="00416F31">
        <w:rPr>
          <w:sz w:val="28"/>
          <w:szCs w:val="28"/>
          <w:lang w:val="en-US"/>
        </w:rPr>
        <w:t>III</w:t>
      </w:r>
      <w:r w:rsidRPr="00416F31">
        <w:rPr>
          <w:sz w:val="28"/>
          <w:szCs w:val="28"/>
        </w:rPr>
        <w:t>-</w:t>
      </w:r>
      <w:r w:rsidRPr="00416F31">
        <w:rPr>
          <w:sz w:val="28"/>
          <w:szCs w:val="28"/>
          <w:lang w:val="en-US"/>
        </w:rPr>
        <w:t>B</w:t>
      </w:r>
      <w:r w:rsidRPr="00416F31">
        <w:rPr>
          <w:sz w:val="28"/>
          <w:szCs w:val="28"/>
        </w:rPr>
        <w:t>)</w:t>
      </w:r>
      <w:r w:rsidRPr="00233F09">
        <w:rPr>
          <w:sz w:val="28"/>
          <w:szCs w:val="28"/>
        </w:rPr>
        <w:t xml:space="preserve"> </w:t>
      </w:r>
      <w:r w:rsidRPr="00233F09">
        <w:rPr>
          <w:sz w:val="28"/>
          <w:szCs w:val="28"/>
          <w:lang w:val="en-US"/>
        </w:rPr>
        <w:t>R</w:t>
      </w:r>
      <w:r w:rsidRPr="00233F09">
        <w:rPr>
          <w:sz w:val="28"/>
          <w:szCs w:val="28"/>
          <w:vertAlign w:val="subscript"/>
          <w:lang w:val="en-US"/>
        </w:rPr>
        <w:t>a</w:t>
      </w:r>
      <w:r w:rsidRPr="00DF0018">
        <w:rPr>
          <w:sz w:val="28"/>
          <w:szCs w:val="28"/>
        </w:rPr>
        <w:t xml:space="preserve"> – </w:t>
      </w:r>
      <w:r w:rsidRPr="00233F09">
        <w:rPr>
          <w:sz w:val="28"/>
          <w:szCs w:val="28"/>
        </w:rPr>
        <w:t>14715</w:t>
      </w:r>
      <w:r w:rsidRPr="00233F09">
        <w:rPr>
          <w:rStyle w:val="a6"/>
          <w:sz w:val="28"/>
          <w:szCs w:val="28"/>
        </w:rPr>
        <w:t xml:space="preserve"> </w:t>
      </w:r>
      <w:proofErr w:type="spellStart"/>
      <w:r w:rsidRPr="00DF0018">
        <w:rPr>
          <w:rStyle w:val="a6"/>
          <w:sz w:val="28"/>
          <w:szCs w:val="28"/>
        </w:rPr>
        <w:t>кн</w:t>
      </w:r>
      <w:proofErr w:type="spellEnd"/>
      <w:r w:rsidRPr="00DF0018">
        <w:rPr>
          <w:rStyle w:val="a6"/>
          <w:sz w:val="28"/>
          <w:szCs w:val="28"/>
        </w:rPr>
        <w:t>/м</w:t>
      </w:r>
      <w:r w:rsidRPr="00DF0018">
        <w:rPr>
          <w:rStyle w:val="a6"/>
          <w:sz w:val="28"/>
          <w:szCs w:val="28"/>
          <w:vertAlign w:val="superscript"/>
        </w:rPr>
        <w:t>2</w:t>
      </w:r>
      <w:r w:rsidRPr="00233F09">
        <w:rPr>
          <w:sz w:val="28"/>
          <w:szCs w:val="28"/>
        </w:rPr>
        <w:t xml:space="preserve"> (150</w:t>
      </w:r>
      <w:r w:rsidRPr="00233F09">
        <w:rPr>
          <w:rStyle w:val="a6"/>
          <w:sz w:val="28"/>
          <w:szCs w:val="28"/>
        </w:rPr>
        <w:t xml:space="preserve"> </w:t>
      </w:r>
      <w:r w:rsidRPr="00DF0018">
        <w:rPr>
          <w:rStyle w:val="a6"/>
          <w:sz w:val="28"/>
          <w:szCs w:val="28"/>
        </w:rPr>
        <w:t>кГсм</w:t>
      </w:r>
      <w:r w:rsidRPr="00DF0018">
        <w:rPr>
          <w:rStyle w:val="a6"/>
          <w:sz w:val="28"/>
          <w:szCs w:val="28"/>
          <w:vertAlign w:val="superscript"/>
        </w:rPr>
        <w:t>2</w:t>
      </w:r>
      <w:r w:rsidRPr="00233F09">
        <w:rPr>
          <w:rStyle w:val="a6"/>
          <w:sz w:val="28"/>
          <w:szCs w:val="28"/>
        </w:rPr>
        <w:t>);</w:t>
      </w:r>
      <w:r w:rsidRPr="00233F09">
        <w:rPr>
          <w:sz w:val="28"/>
          <w:szCs w:val="28"/>
        </w:rPr>
        <w:t xml:space="preserve"> толщине доски опалубки</w:t>
      </w:r>
      <w:r w:rsidRPr="00233F09">
        <w:rPr>
          <w:rStyle w:val="a6"/>
          <w:sz w:val="28"/>
          <w:szCs w:val="28"/>
        </w:rPr>
        <w:t xml:space="preserve"> </w:t>
      </w:r>
      <w:r w:rsidRPr="00DF0018">
        <w:rPr>
          <w:rStyle w:val="a6"/>
          <w:sz w:val="28"/>
          <w:szCs w:val="28"/>
          <w:lang w:val="en-US"/>
        </w:rPr>
        <w:t>h</w:t>
      </w:r>
      <w:r w:rsidRPr="00DF0018">
        <w:rPr>
          <w:rStyle w:val="a6"/>
          <w:sz w:val="28"/>
          <w:szCs w:val="28"/>
        </w:rPr>
        <w:t xml:space="preserve"> =</w:t>
      </w:r>
      <w:r w:rsidRPr="00233F09">
        <w:rPr>
          <w:rStyle w:val="a6"/>
          <w:sz w:val="28"/>
          <w:szCs w:val="28"/>
        </w:rPr>
        <w:t xml:space="preserve"> </w:t>
      </w:r>
      <w:r w:rsidRPr="00233F09">
        <w:rPr>
          <w:sz w:val="28"/>
          <w:szCs w:val="28"/>
        </w:rPr>
        <w:t>2,5</w:t>
      </w:r>
      <w:r w:rsidRPr="00233F09">
        <w:rPr>
          <w:rStyle w:val="a6"/>
          <w:sz w:val="28"/>
          <w:szCs w:val="28"/>
        </w:rPr>
        <w:t xml:space="preserve"> </w:t>
      </w:r>
      <w:r w:rsidRPr="00DF0018">
        <w:rPr>
          <w:rStyle w:val="a6"/>
          <w:sz w:val="28"/>
          <w:szCs w:val="28"/>
        </w:rPr>
        <w:t>см;</w:t>
      </w:r>
      <w:r w:rsidRPr="00233F09">
        <w:rPr>
          <w:sz w:val="28"/>
          <w:szCs w:val="28"/>
        </w:rPr>
        <w:t xml:space="preserve"> равномерно распределенной нагрузке на 1</w:t>
      </w:r>
      <w:r>
        <w:rPr>
          <w:sz w:val="28"/>
          <w:szCs w:val="28"/>
        </w:rPr>
        <w:t>,0</w:t>
      </w:r>
      <w:r w:rsidRPr="00233F09">
        <w:rPr>
          <w:rStyle w:val="a6"/>
          <w:sz w:val="28"/>
          <w:szCs w:val="28"/>
        </w:rPr>
        <w:t xml:space="preserve"> </w:t>
      </w:r>
      <w:r w:rsidRPr="00DF0018">
        <w:rPr>
          <w:rStyle w:val="a6"/>
          <w:sz w:val="28"/>
          <w:szCs w:val="28"/>
        </w:rPr>
        <w:t>м</w:t>
      </w:r>
      <w:r w:rsidRPr="00233F09">
        <w:rPr>
          <w:rStyle w:val="a6"/>
          <w:sz w:val="28"/>
          <w:szCs w:val="28"/>
        </w:rPr>
        <w:t xml:space="preserve"> </w:t>
      </w:r>
      <w:r w:rsidRPr="00233F09">
        <w:rPr>
          <w:sz w:val="28"/>
          <w:szCs w:val="28"/>
        </w:rPr>
        <w:t>от бокового давления бетонной смеси</w:t>
      </w:r>
      <w:r w:rsidRPr="00233F09">
        <w:rPr>
          <w:rStyle w:val="a6"/>
          <w:sz w:val="28"/>
          <w:szCs w:val="28"/>
        </w:rPr>
        <w:t xml:space="preserve"> </w:t>
      </w:r>
      <w:r w:rsidRPr="00DF0018">
        <w:rPr>
          <w:rStyle w:val="a6"/>
          <w:sz w:val="28"/>
          <w:szCs w:val="28"/>
          <w:lang w:val="en-US"/>
        </w:rPr>
        <w:t>q</w:t>
      </w:r>
      <w:r w:rsidRPr="00DF0018">
        <w:rPr>
          <w:rStyle w:val="a6"/>
          <w:sz w:val="28"/>
          <w:szCs w:val="28"/>
          <w:vertAlign w:val="subscript"/>
        </w:rPr>
        <w:t>6</w:t>
      </w:r>
      <w:r w:rsidRPr="00233F09">
        <w:rPr>
          <w:sz w:val="28"/>
          <w:szCs w:val="28"/>
        </w:rPr>
        <w:t xml:space="preserve"> = 18,4</w:t>
      </w:r>
      <w:r w:rsidRPr="00233F09">
        <w:rPr>
          <w:rStyle w:val="a6"/>
          <w:sz w:val="28"/>
          <w:szCs w:val="28"/>
        </w:rPr>
        <w:t xml:space="preserve"> </w:t>
      </w:r>
      <w:proofErr w:type="spellStart"/>
      <w:r w:rsidRPr="00DF0018">
        <w:rPr>
          <w:rStyle w:val="a6"/>
          <w:sz w:val="28"/>
          <w:szCs w:val="28"/>
        </w:rPr>
        <w:t>кн</w:t>
      </w:r>
      <w:proofErr w:type="spellEnd"/>
      <w:r w:rsidRPr="00DF0018">
        <w:rPr>
          <w:rStyle w:val="a6"/>
          <w:sz w:val="28"/>
          <w:szCs w:val="28"/>
        </w:rPr>
        <w:t>/м</w:t>
      </w:r>
      <w:r w:rsidRPr="00233F09">
        <w:rPr>
          <w:sz w:val="28"/>
          <w:szCs w:val="28"/>
        </w:rPr>
        <w:t xml:space="preserve"> и на</w:t>
      </w:r>
      <w:r w:rsidRPr="00233F09">
        <w:rPr>
          <w:sz w:val="28"/>
          <w:szCs w:val="28"/>
        </w:rPr>
        <w:softHyphen/>
        <w:t xml:space="preserve">грузке от сотрясений при ее выгрузке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д</w:t>
      </w:r>
      <w:r w:rsidRPr="00233F09">
        <w:rPr>
          <w:sz w:val="28"/>
          <w:szCs w:val="28"/>
        </w:rPr>
        <w:t xml:space="preserve"> = 1,96</w:t>
      </w:r>
      <w:r w:rsidRPr="00233F09">
        <w:rPr>
          <w:rStyle w:val="a6"/>
          <w:sz w:val="28"/>
          <w:szCs w:val="28"/>
        </w:rPr>
        <w:t xml:space="preserve"> </w:t>
      </w:r>
      <w:proofErr w:type="spellStart"/>
      <w:r w:rsidRPr="00DF0018">
        <w:rPr>
          <w:rStyle w:val="a6"/>
          <w:sz w:val="28"/>
          <w:szCs w:val="28"/>
        </w:rPr>
        <w:t>кн</w:t>
      </w:r>
      <w:proofErr w:type="spellEnd"/>
      <w:r w:rsidRPr="00DF0018">
        <w:rPr>
          <w:rStyle w:val="a6"/>
          <w:sz w:val="28"/>
          <w:szCs w:val="28"/>
        </w:rPr>
        <w:t>/м</w:t>
      </w:r>
      <w:r w:rsidRPr="00DF0018">
        <w:rPr>
          <w:rStyle w:val="a6"/>
          <w:sz w:val="28"/>
          <w:szCs w:val="28"/>
          <w:vertAlign w:val="superscript"/>
        </w:rPr>
        <w:t>2</w:t>
      </w:r>
      <w:r w:rsidRPr="00DF0018">
        <w:rPr>
          <w:rStyle w:val="a6"/>
          <w:sz w:val="28"/>
          <w:szCs w:val="28"/>
        </w:rPr>
        <w:t>,</w:t>
      </w:r>
      <w:r w:rsidRPr="00233F09">
        <w:rPr>
          <w:rStyle w:val="a6"/>
          <w:sz w:val="28"/>
          <w:szCs w:val="28"/>
        </w:rPr>
        <w:t xml:space="preserve"> </w:t>
      </w:r>
      <w:r w:rsidRPr="00233F09">
        <w:rPr>
          <w:sz w:val="28"/>
          <w:szCs w:val="28"/>
        </w:rPr>
        <w:t>расчетной ширине</w:t>
      </w:r>
      <w:r>
        <w:rPr>
          <w:sz w:val="28"/>
          <w:szCs w:val="28"/>
        </w:rPr>
        <w:t xml:space="preserve"> досок опалубки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=1,0 м; коэффициент перегрузки 1,3 </w:t>
      </w:r>
      <w:r w:rsidRPr="00416F31">
        <w:rPr>
          <w:sz w:val="28"/>
          <w:szCs w:val="28"/>
        </w:rPr>
        <w:t xml:space="preserve">(СНиП </w:t>
      </w:r>
      <w:r w:rsidRPr="00416F31">
        <w:rPr>
          <w:sz w:val="28"/>
          <w:szCs w:val="28"/>
          <w:lang w:val="en-US"/>
        </w:rPr>
        <w:t>III</w:t>
      </w:r>
      <w:r w:rsidRPr="00416F31">
        <w:rPr>
          <w:sz w:val="28"/>
          <w:szCs w:val="28"/>
        </w:rPr>
        <w:t>-</w:t>
      </w:r>
      <w:r w:rsidRPr="00416F31">
        <w:rPr>
          <w:sz w:val="28"/>
          <w:szCs w:val="28"/>
          <w:lang w:val="en-US"/>
        </w:rPr>
        <w:t>B</w:t>
      </w:r>
      <w:r w:rsidRPr="00416F31">
        <w:rPr>
          <w:sz w:val="28"/>
          <w:szCs w:val="28"/>
        </w:rPr>
        <w:t>).</w:t>
      </w:r>
      <w:r>
        <w:rPr>
          <w:sz w:val="28"/>
          <w:szCs w:val="28"/>
        </w:rPr>
        <w:t xml:space="preserve"> Расчет на изгиб определяем:</w:t>
      </w:r>
    </w:p>
    <w:p w:rsidR="00541F27" w:rsidRDefault="00541F27" w:rsidP="00541F27">
      <w:pPr>
        <w:pStyle w:val="8"/>
        <w:shd w:val="clear" w:color="auto" w:fill="auto"/>
        <w:spacing w:line="240" w:lineRule="auto"/>
        <w:ind w:firstLine="708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541F27" w:rsidRPr="001F0257" w:rsidTr="00D9676A">
        <w:trPr>
          <w:trHeight w:val="657"/>
        </w:trPr>
        <w:tc>
          <w:tcPr>
            <w:tcW w:w="9360" w:type="dxa"/>
            <w:vAlign w:val="center"/>
          </w:tcPr>
          <w:p w:rsidR="00541F27" w:rsidRPr="001F0257" w:rsidRDefault="00541F2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M=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б×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×1,3+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д×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×1,3=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l</m:t>
                  </m:r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×h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×R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и</m:t>
                  </m:r>
                </m:sub>
              </m:sSub>
            </m:oMath>
            <w:r w:rsidRPr="001F0257">
              <w:rPr>
                <w:sz w:val="28"/>
                <w:szCs w:val="28"/>
              </w:rPr>
              <w:t xml:space="preserve"> ,</w:t>
            </w:r>
          </w:p>
        </w:tc>
        <w:tc>
          <w:tcPr>
            <w:tcW w:w="494" w:type="dxa"/>
            <w:vAlign w:val="center"/>
          </w:tcPr>
          <w:p w:rsidR="00541F27" w:rsidRPr="001F0257" w:rsidRDefault="00541F2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1F0257">
              <w:rPr>
                <w:sz w:val="28"/>
                <w:szCs w:val="28"/>
              </w:rPr>
              <w:t>(5.2)</w:t>
            </w:r>
          </w:p>
        </w:tc>
      </w:tr>
    </w:tbl>
    <w:p w:rsidR="00541F27" w:rsidRDefault="00541F27" w:rsidP="00541F27">
      <w:pPr>
        <w:pStyle w:val="8"/>
        <w:shd w:val="clear" w:color="auto" w:fill="auto"/>
        <w:spacing w:line="240" w:lineRule="auto"/>
        <w:ind w:firstLine="708"/>
        <w:rPr>
          <w:sz w:val="28"/>
          <w:szCs w:val="28"/>
        </w:rPr>
      </w:pPr>
    </w:p>
    <w:p w:rsidR="00541F27" w:rsidRPr="00F2400D" w:rsidRDefault="00541F27" w:rsidP="00541F27">
      <w:pPr>
        <w:pStyle w:val="8"/>
        <w:shd w:val="clear" w:color="auto" w:fill="auto"/>
        <w:spacing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  <w:r w:rsidRPr="008A53F1">
        <w:rPr>
          <w:i/>
          <w:sz w:val="28"/>
          <w:szCs w:val="28"/>
          <w:lang w:val="en-US"/>
        </w:rPr>
        <w:t>l</w:t>
      </w:r>
      <w:r w:rsidRPr="00F2400D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h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и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6(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 xml:space="preserve">б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×1,3+ 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д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×1,3)</m:t>
                </m:r>
              </m:den>
            </m:f>
          </m:e>
        </m:rad>
        <m:r>
          <w:rPr>
            <w:rFonts w:ascii="Cambria Math" w:hAnsi="Cambria Math"/>
            <w:sz w:val="28"/>
            <w:szCs w:val="28"/>
          </w:rPr>
          <m:t>=0,025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10 14775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18,4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/>
                        <w:sz w:val="28"/>
                        <w:szCs w:val="28"/>
                      </w:rPr>
                      <m:t>1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 xml:space="preserve"> ,3+1,96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×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1,3</m:t>
                    </m:r>
                  </m:e>
                </m:d>
              </m:den>
            </m:f>
            <m:r>
              <w:rPr>
                <w:rFonts w:ascii="Cambria Math" w:hAnsi="Cambria Math"/>
                <w:sz w:val="28"/>
                <w:szCs w:val="28"/>
              </w:rPr>
              <m:t>=0,76 м</m:t>
            </m:r>
          </m:e>
        </m:rad>
      </m:oMath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20"/>
        <w:rPr>
          <w:sz w:val="28"/>
          <w:szCs w:val="28"/>
        </w:rPr>
      </w:pPr>
    </w:p>
    <w:p w:rsidR="00541F27" w:rsidRPr="008F24D5" w:rsidRDefault="00541F27" w:rsidP="00541F27">
      <w:pPr>
        <w:pStyle w:val="8"/>
        <w:shd w:val="clear" w:color="auto" w:fill="auto"/>
        <w:spacing w:line="240" w:lineRule="auto"/>
        <w:ind w:right="40" w:firstLine="0"/>
        <w:rPr>
          <w:sz w:val="28"/>
          <w:szCs w:val="28"/>
        </w:rPr>
      </w:pPr>
      <w:r>
        <w:rPr>
          <w:sz w:val="28"/>
          <w:szCs w:val="28"/>
        </w:rPr>
        <w:tab/>
        <w:t xml:space="preserve">б) по деформации </w:t>
      </w:r>
      <w:r w:rsidRPr="00233F09">
        <w:rPr>
          <w:sz w:val="28"/>
          <w:szCs w:val="28"/>
        </w:rPr>
        <w:t>из уравнения стрелы прогиба при до</w:t>
      </w:r>
      <w:r w:rsidRPr="00233F09">
        <w:rPr>
          <w:sz w:val="28"/>
          <w:szCs w:val="28"/>
        </w:rPr>
        <w:softHyphen/>
        <w:t xml:space="preserve">пускаемой стреле прогиба </w:t>
      </w:r>
      <w:r w:rsidRPr="00233F09">
        <w:rPr>
          <w:sz w:val="28"/>
          <w:szCs w:val="28"/>
          <w:lang w:val="en-US"/>
        </w:rPr>
        <w:t>f</w:t>
      </w:r>
      <w:r w:rsidRPr="00233F09">
        <w:rPr>
          <w:sz w:val="28"/>
          <w:szCs w:val="28"/>
        </w:rPr>
        <w:t xml:space="preserve"> = </w:t>
      </w:r>
      <w:r>
        <w:rPr>
          <w:sz w:val="28"/>
          <w:szCs w:val="28"/>
        </w:rPr>
        <w:t>(1:250)×</w:t>
      </w:r>
      <w:r w:rsidRPr="008A53F1">
        <w:rPr>
          <w:i/>
          <w:sz w:val="28"/>
          <w:szCs w:val="28"/>
          <w:lang w:val="en-US"/>
        </w:rPr>
        <w:t>l</w:t>
      </w:r>
      <w:r w:rsidRPr="008A53F1">
        <w:rPr>
          <w:i/>
          <w:sz w:val="28"/>
          <w:szCs w:val="28"/>
        </w:rPr>
        <w:t xml:space="preserve"> </w:t>
      </w:r>
      <w:r w:rsidRPr="00233F09">
        <w:rPr>
          <w:sz w:val="28"/>
          <w:szCs w:val="28"/>
        </w:rPr>
        <w:t>и воздействии только бетонной смеси</w:t>
      </w:r>
      <w:r w:rsidRPr="008A53F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</w:t>
      </w:r>
      <w:r w:rsidRPr="008A53F1">
        <w:rPr>
          <w:sz w:val="28"/>
          <w:szCs w:val="28"/>
        </w:rPr>
        <w:t xml:space="preserve"> = </w:t>
      </w:r>
      <w:r>
        <w:rPr>
          <w:sz w:val="28"/>
          <w:szCs w:val="28"/>
        </w:rPr>
        <w:t>(1:128)</w:t>
      </w:r>
      <w:r w:rsidRPr="008A53F1">
        <w:rPr>
          <w:sz w:val="28"/>
          <w:szCs w:val="28"/>
        </w:rPr>
        <w:t xml:space="preserve"> </w:t>
      </w:r>
      <w:r>
        <w:rPr>
          <w:sz w:val="28"/>
          <w:szCs w:val="28"/>
        </w:rPr>
        <w:t>× (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б</w:t>
      </w:r>
      <w:r w:rsidRPr="008A53F1">
        <w:rPr>
          <w:sz w:val="28"/>
          <w:szCs w:val="28"/>
        </w:rPr>
        <w:t xml:space="preserve"> </w:t>
      </w:r>
      <w:r w:rsidRPr="008A53F1">
        <w:rPr>
          <w:i/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 xml:space="preserve"> : Е</w:t>
      </w:r>
      <w:r>
        <w:rPr>
          <w:sz w:val="28"/>
          <w:szCs w:val="28"/>
          <w:lang w:val="en-US"/>
        </w:rPr>
        <w:t>I</w:t>
      </w:r>
      <w:r w:rsidRPr="008A53F1">
        <w:rPr>
          <w:sz w:val="28"/>
          <w:szCs w:val="28"/>
        </w:rPr>
        <w:t xml:space="preserve">) = </w:t>
      </w:r>
      <w:r>
        <w:rPr>
          <w:sz w:val="28"/>
          <w:szCs w:val="28"/>
        </w:rPr>
        <w:t>(</w:t>
      </w:r>
      <w:r w:rsidRPr="008A53F1">
        <w:rPr>
          <w:sz w:val="28"/>
          <w:szCs w:val="28"/>
        </w:rPr>
        <w:t>1</w:t>
      </w:r>
      <w:r>
        <w:rPr>
          <w:sz w:val="28"/>
          <w:szCs w:val="28"/>
        </w:rPr>
        <w:t>:250)</w:t>
      </w:r>
      <w:r w:rsidRPr="008A53F1">
        <w:rPr>
          <w:sz w:val="28"/>
          <w:szCs w:val="28"/>
        </w:rPr>
        <w:t xml:space="preserve"> </w:t>
      </w:r>
      <w:r>
        <w:rPr>
          <w:sz w:val="28"/>
          <w:szCs w:val="28"/>
        </w:rPr>
        <w:t>×</w:t>
      </w:r>
      <w:r w:rsidRPr="008A53F1"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>; при Е=10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 xml:space="preserve">×9,81 </w:t>
      </w:r>
      <w:proofErr w:type="spellStart"/>
      <w:r>
        <w:rPr>
          <w:sz w:val="28"/>
          <w:szCs w:val="28"/>
        </w:rPr>
        <w:t>кн</w:t>
      </w:r>
      <w:proofErr w:type="spellEnd"/>
      <w:r>
        <w:rPr>
          <w:sz w:val="28"/>
          <w:szCs w:val="28"/>
        </w:rPr>
        <w:t>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(10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кг/м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) </w:t>
      </w:r>
      <w:r w:rsidRPr="008F24D5">
        <w:rPr>
          <w:i/>
          <w:sz w:val="28"/>
          <w:szCs w:val="28"/>
          <w:lang w:val="en-US"/>
        </w:rPr>
        <w:t>l</w:t>
      </w:r>
      <w:r w:rsidRPr="008F24D5">
        <w:rPr>
          <w:i/>
          <w:sz w:val="28"/>
          <w:szCs w:val="28"/>
        </w:rPr>
        <w:t xml:space="preserve"> </w:t>
      </w:r>
      <w:r w:rsidRPr="008F24D5">
        <w:rPr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74,8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h</m:t>
            </m:r>
          </m:num>
          <m:den>
            <m:rad>
              <m:ra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deg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б</m:t>
                    </m:r>
                  </m:sub>
                </m:sSub>
              </m:e>
            </m:rad>
          </m:den>
        </m:f>
        <m: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74,8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0.025</m:t>
            </m:r>
          </m:num>
          <m:den>
            <m:rad>
              <m:ra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deg>
              <m:e>
                <m:r>
                  <w:rPr>
                    <w:rFonts w:ascii="Cambria Math" w:hAnsi="Cambria Math"/>
                    <w:sz w:val="28"/>
                    <w:szCs w:val="28"/>
                  </w:rPr>
                  <m:t>18,4</m:t>
                </m:r>
              </m:e>
            </m:rad>
          </m:den>
        </m:f>
      </m:oMath>
      <w:r>
        <w:rPr>
          <w:sz w:val="28"/>
          <w:szCs w:val="28"/>
        </w:rPr>
        <w:t xml:space="preserve"> = 0,71 м.</w:t>
      </w:r>
    </w:p>
    <w:p w:rsidR="00541F27" w:rsidRPr="00233F09" w:rsidRDefault="00541F27" w:rsidP="00541F27">
      <w:pPr>
        <w:pStyle w:val="8"/>
        <w:shd w:val="clear" w:color="auto" w:fill="auto"/>
        <w:spacing w:line="240" w:lineRule="auto"/>
        <w:ind w:right="60" w:firstLine="567"/>
        <w:rPr>
          <w:sz w:val="28"/>
          <w:szCs w:val="28"/>
        </w:rPr>
      </w:pPr>
      <w:r w:rsidRPr="00233F09">
        <w:rPr>
          <w:sz w:val="28"/>
          <w:szCs w:val="28"/>
        </w:rPr>
        <w:t xml:space="preserve">Принимается по конструктивным соображениям </w:t>
      </w:r>
      <w:r>
        <w:rPr>
          <w:i/>
          <w:sz w:val="28"/>
          <w:szCs w:val="28"/>
          <w:lang w:val="en-US"/>
        </w:rPr>
        <w:t>l</w:t>
      </w:r>
      <w:r w:rsidRPr="00233F09">
        <w:rPr>
          <w:sz w:val="28"/>
          <w:szCs w:val="28"/>
        </w:rPr>
        <w:t xml:space="preserve"> = 0</w:t>
      </w:r>
      <w:r w:rsidRPr="008F24D5">
        <w:rPr>
          <w:sz w:val="28"/>
          <w:szCs w:val="28"/>
        </w:rPr>
        <w:t>,65</w:t>
      </w:r>
      <w:r w:rsidRPr="008F24D5">
        <w:rPr>
          <w:rStyle w:val="a6"/>
          <w:sz w:val="28"/>
          <w:szCs w:val="28"/>
        </w:rPr>
        <w:t xml:space="preserve"> м.</w:t>
      </w:r>
      <w:r>
        <w:rPr>
          <w:rStyle w:val="a6"/>
          <w:sz w:val="28"/>
          <w:szCs w:val="28"/>
        </w:rPr>
        <w:t xml:space="preserve"> </w:t>
      </w:r>
      <w:r w:rsidRPr="00233F09">
        <w:rPr>
          <w:sz w:val="28"/>
          <w:szCs w:val="28"/>
        </w:rPr>
        <w:t>Нагрузка на 1</w:t>
      </w:r>
      <w:r>
        <w:rPr>
          <w:sz w:val="28"/>
          <w:szCs w:val="28"/>
        </w:rPr>
        <w:t>,0</w:t>
      </w:r>
      <w:r w:rsidRPr="00233F09">
        <w:rPr>
          <w:rStyle w:val="a6"/>
          <w:sz w:val="28"/>
          <w:szCs w:val="28"/>
        </w:rPr>
        <w:t xml:space="preserve"> </w:t>
      </w:r>
      <w:r w:rsidRPr="008F24D5">
        <w:rPr>
          <w:rStyle w:val="a6"/>
          <w:sz w:val="28"/>
          <w:szCs w:val="28"/>
        </w:rPr>
        <w:t>м</w:t>
      </w:r>
      <w:r w:rsidRPr="00233F09">
        <w:rPr>
          <w:sz w:val="28"/>
          <w:szCs w:val="28"/>
        </w:rPr>
        <w:t xml:space="preserve"> </w:t>
      </w:r>
      <w:proofErr w:type="spellStart"/>
      <w:r w:rsidRPr="00233F09">
        <w:rPr>
          <w:sz w:val="28"/>
          <w:szCs w:val="28"/>
        </w:rPr>
        <w:t>кружальной</w:t>
      </w:r>
      <w:proofErr w:type="spellEnd"/>
      <w:r w:rsidRPr="00233F09">
        <w:rPr>
          <w:sz w:val="28"/>
          <w:szCs w:val="28"/>
        </w:rPr>
        <w:t xml:space="preserve"> доски составляет:</w:t>
      </w:r>
      <w:r>
        <w:rPr>
          <w:sz w:val="28"/>
          <w:szCs w:val="28"/>
        </w:rPr>
        <w:t xml:space="preserve"> </w:t>
      </w:r>
      <w:r>
        <w:rPr>
          <w:rStyle w:val="75pt"/>
          <w:sz w:val="28"/>
          <w:szCs w:val="28"/>
        </w:rPr>
        <w:t>q</w:t>
      </w:r>
      <w:r w:rsidRPr="00541F27">
        <w:rPr>
          <w:rStyle w:val="75pt"/>
          <w:sz w:val="28"/>
          <w:szCs w:val="28"/>
          <w:lang w:val="ru-RU"/>
        </w:rPr>
        <w:t xml:space="preserve"> = </w:t>
      </w:r>
      <w:r w:rsidRPr="00233F09">
        <w:rPr>
          <w:sz w:val="28"/>
          <w:szCs w:val="28"/>
        </w:rPr>
        <w:t xml:space="preserve">(18,4 + 1,96) </w:t>
      </w:r>
      <w:r>
        <w:rPr>
          <w:sz w:val="28"/>
          <w:szCs w:val="28"/>
        </w:rPr>
        <w:t>×</w:t>
      </w:r>
      <w:r w:rsidRPr="00233F09">
        <w:rPr>
          <w:sz w:val="28"/>
          <w:szCs w:val="28"/>
        </w:rPr>
        <w:t xml:space="preserve"> 0,65 </w:t>
      </w:r>
      <m:oMath>
        <m:r>
          <w:rPr>
            <w:rFonts w:ascii="Cambria Math" w:hAnsi="Cambria Math"/>
            <w:sz w:val="28"/>
            <w:szCs w:val="28"/>
          </w:rPr>
          <m:t>≈</m:t>
        </m:r>
      </m:oMath>
      <w:r w:rsidRPr="00233F09">
        <w:rPr>
          <w:sz w:val="28"/>
          <w:szCs w:val="28"/>
        </w:rPr>
        <w:t xml:space="preserve"> 13</w:t>
      </w:r>
      <w:r w:rsidRPr="00233F09">
        <w:rPr>
          <w:rStyle w:val="a6"/>
          <w:sz w:val="28"/>
          <w:szCs w:val="28"/>
        </w:rPr>
        <w:t xml:space="preserve"> </w:t>
      </w:r>
      <w:proofErr w:type="spellStart"/>
      <w:r w:rsidRPr="008F24D5">
        <w:rPr>
          <w:rStyle w:val="a6"/>
          <w:sz w:val="28"/>
          <w:szCs w:val="28"/>
        </w:rPr>
        <w:t>кн</w:t>
      </w:r>
      <w:proofErr w:type="spellEnd"/>
      <w:r w:rsidRPr="008F24D5">
        <w:rPr>
          <w:rStyle w:val="a6"/>
          <w:sz w:val="28"/>
          <w:szCs w:val="28"/>
        </w:rPr>
        <w:t>/м.</w:t>
      </w:r>
      <w:r w:rsidRPr="00233F09">
        <w:rPr>
          <w:sz w:val="28"/>
          <w:szCs w:val="28"/>
        </w:rPr>
        <w:t xml:space="preserve"> Расчетный радиус для наружных кружал</w:t>
      </w:r>
      <w:r w:rsidRPr="00233F09">
        <w:rPr>
          <w:rStyle w:val="a6"/>
          <w:sz w:val="28"/>
          <w:szCs w:val="28"/>
        </w:rPr>
        <w:t xml:space="preserve"> </w:t>
      </w:r>
      <w:r>
        <w:rPr>
          <w:rStyle w:val="a6"/>
          <w:sz w:val="28"/>
          <w:szCs w:val="28"/>
          <w:lang w:val="en-US"/>
        </w:rPr>
        <w:t>r</w:t>
      </w:r>
      <w:r w:rsidRPr="00233F09">
        <w:rPr>
          <w:sz w:val="28"/>
          <w:szCs w:val="28"/>
        </w:rPr>
        <w:t xml:space="preserve"> = 8000 + 150 + 25 = 8175</w:t>
      </w:r>
      <w:r w:rsidRPr="00233F09">
        <w:rPr>
          <w:rStyle w:val="a6"/>
          <w:sz w:val="28"/>
          <w:szCs w:val="28"/>
        </w:rPr>
        <w:t xml:space="preserve"> </w:t>
      </w:r>
      <w:r w:rsidRPr="008F24D5">
        <w:rPr>
          <w:rStyle w:val="a6"/>
          <w:sz w:val="28"/>
          <w:szCs w:val="28"/>
        </w:rPr>
        <w:t>мм.</w:t>
      </w:r>
    </w:p>
    <w:p w:rsidR="00541F27" w:rsidRPr="00233F09" w:rsidRDefault="00541F27" w:rsidP="00541F27">
      <w:pPr>
        <w:pStyle w:val="8"/>
        <w:shd w:val="clear" w:color="auto" w:fill="auto"/>
        <w:spacing w:line="240" w:lineRule="auto"/>
        <w:ind w:right="60" w:firstLine="567"/>
        <w:rPr>
          <w:sz w:val="28"/>
          <w:szCs w:val="28"/>
        </w:rPr>
      </w:pPr>
      <w:r w:rsidRPr="00233F09">
        <w:rPr>
          <w:sz w:val="28"/>
          <w:szCs w:val="28"/>
        </w:rPr>
        <w:t xml:space="preserve">Длина окружности для наружных кружал </w:t>
      </w:r>
      <w:r w:rsidRPr="00233F09">
        <w:rPr>
          <w:sz w:val="28"/>
          <w:szCs w:val="28"/>
          <w:lang w:val="en-US"/>
        </w:rPr>
        <w:t>S</w:t>
      </w:r>
      <w:r w:rsidRPr="00233F09">
        <w:rPr>
          <w:sz w:val="28"/>
          <w:szCs w:val="28"/>
        </w:rPr>
        <w:t xml:space="preserve"> = 3,14</w:t>
      </w:r>
      <w:r>
        <w:rPr>
          <w:sz w:val="28"/>
          <w:szCs w:val="28"/>
        </w:rPr>
        <w:t>×</w:t>
      </w:r>
      <w:r w:rsidRPr="00233F09">
        <w:rPr>
          <w:sz w:val="28"/>
          <w:szCs w:val="28"/>
        </w:rPr>
        <w:t>8175</w:t>
      </w:r>
      <w:r>
        <w:rPr>
          <w:sz w:val="28"/>
          <w:szCs w:val="28"/>
        </w:rPr>
        <w:t>×</w:t>
      </w:r>
      <w:r w:rsidRPr="00233F09">
        <w:rPr>
          <w:sz w:val="28"/>
          <w:szCs w:val="28"/>
        </w:rPr>
        <w:t>2 = 51339</w:t>
      </w:r>
      <w:r w:rsidRPr="00233F09">
        <w:rPr>
          <w:rStyle w:val="a6"/>
          <w:sz w:val="28"/>
          <w:szCs w:val="28"/>
        </w:rPr>
        <w:t xml:space="preserve"> </w:t>
      </w:r>
      <w:r w:rsidRPr="00E70D72">
        <w:rPr>
          <w:rStyle w:val="a6"/>
          <w:sz w:val="28"/>
          <w:szCs w:val="28"/>
        </w:rPr>
        <w:t>мм</w:t>
      </w:r>
      <w:r w:rsidRPr="00233F09">
        <w:rPr>
          <w:rStyle w:val="a6"/>
          <w:sz w:val="28"/>
          <w:szCs w:val="28"/>
        </w:rPr>
        <w:t>.</w:t>
      </w:r>
      <w:r w:rsidRPr="00233F09">
        <w:rPr>
          <w:sz w:val="28"/>
          <w:szCs w:val="28"/>
        </w:rPr>
        <w:t xml:space="preserve"> Принимается число щитов опалуб</w:t>
      </w:r>
      <w:r w:rsidRPr="00233F09">
        <w:rPr>
          <w:sz w:val="28"/>
          <w:szCs w:val="28"/>
        </w:rPr>
        <w:softHyphen/>
        <w:t>ки 32.</w:t>
      </w:r>
    </w:p>
    <w:p w:rsidR="00541F27" w:rsidRPr="00233F09" w:rsidRDefault="00541F27" w:rsidP="00541F27">
      <w:pPr>
        <w:pStyle w:val="8"/>
        <w:shd w:val="clear" w:color="auto" w:fill="auto"/>
        <w:spacing w:line="240" w:lineRule="auto"/>
        <w:ind w:right="60" w:firstLine="567"/>
        <w:rPr>
          <w:sz w:val="28"/>
          <w:szCs w:val="28"/>
        </w:rPr>
      </w:pPr>
      <w:r w:rsidRPr="00233F09">
        <w:rPr>
          <w:sz w:val="28"/>
          <w:szCs w:val="28"/>
        </w:rPr>
        <w:t>Длина дуги одного н</w:t>
      </w:r>
      <w:r>
        <w:rPr>
          <w:sz w:val="28"/>
          <w:szCs w:val="28"/>
        </w:rPr>
        <w:t xml:space="preserve">аружного кружала </w:t>
      </w:r>
      <w:proofErr w:type="gramStart"/>
      <w:r>
        <w:rPr>
          <w:sz w:val="28"/>
          <w:szCs w:val="28"/>
        </w:rPr>
        <w:t>51339 :</w:t>
      </w:r>
      <w:proofErr w:type="gramEnd"/>
      <w:r>
        <w:rPr>
          <w:sz w:val="28"/>
          <w:szCs w:val="28"/>
        </w:rPr>
        <w:t xml:space="preserve"> 32 = </w:t>
      </w:r>
      <w:r w:rsidRPr="00233F09">
        <w:rPr>
          <w:sz w:val="28"/>
          <w:szCs w:val="28"/>
        </w:rPr>
        <w:t>1605</w:t>
      </w:r>
      <w:r w:rsidRPr="00233F09">
        <w:rPr>
          <w:rStyle w:val="a6"/>
          <w:sz w:val="28"/>
          <w:szCs w:val="28"/>
        </w:rPr>
        <w:t xml:space="preserve"> </w:t>
      </w:r>
      <w:r w:rsidRPr="00E70D72">
        <w:rPr>
          <w:rStyle w:val="a6"/>
          <w:sz w:val="28"/>
          <w:szCs w:val="28"/>
        </w:rPr>
        <w:t>мм</w:t>
      </w:r>
      <w:r>
        <w:rPr>
          <w:sz w:val="28"/>
          <w:szCs w:val="28"/>
        </w:rPr>
        <w:t xml:space="preserve"> при допуске </w:t>
      </w:r>
      <w:r w:rsidRPr="00233F09">
        <w:rPr>
          <w:sz w:val="28"/>
          <w:szCs w:val="28"/>
        </w:rPr>
        <w:t>5</w:t>
      </w:r>
      <w:r w:rsidRPr="00233F09">
        <w:rPr>
          <w:rStyle w:val="a6"/>
          <w:sz w:val="28"/>
          <w:szCs w:val="28"/>
        </w:rPr>
        <w:t xml:space="preserve"> </w:t>
      </w:r>
      <w:r w:rsidRPr="00E70D72">
        <w:rPr>
          <w:rStyle w:val="a6"/>
          <w:sz w:val="28"/>
          <w:szCs w:val="28"/>
        </w:rPr>
        <w:t>мм.</w:t>
      </w:r>
    </w:p>
    <w:p w:rsidR="00541F27" w:rsidRPr="00E70D72" w:rsidRDefault="00541F27" w:rsidP="00541F27">
      <w:pPr>
        <w:pStyle w:val="8"/>
        <w:shd w:val="clear" w:color="auto" w:fill="auto"/>
        <w:spacing w:line="240" w:lineRule="auto"/>
        <w:ind w:firstLine="567"/>
        <w:rPr>
          <w:sz w:val="28"/>
          <w:szCs w:val="28"/>
        </w:rPr>
      </w:pPr>
      <w:r w:rsidRPr="00233F09">
        <w:rPr>
          <w:sz w:val="28"/>
          <w:szCs w:val="28"/>
        </w:rPr>
        <w:t>Центральный угол</w:t>
      </w:r>
      <w:r w:rsidRPr="00E70D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</w:rPr>
        <w:t xml:space="preserve"> = 360:</w:t>
      </w:r>
      <w:r w:rsidRPr="00E70D72">
        <w:rPr>
          <w:sz w:val="28"/>
          <w:szCs w:val="28"/>
        </w:rPr>
        <w:t>32 = 11</w:t>
      </w:r>
      <w:r w:rsidRPr="00E70D72">
        <w:rPr>
          <w:sz w:val="28"/>
          <w:szCs w:val="28"/>
          <w:vertAlign w:val="superscript"/>
        </w:rPr>
        <w:t>0</w:t>
      </w:r>
      <w:r w:rsidRPr="00E70D72">
        <w:rPr>
          <w:sz w:val="28"/>
          <w:szCs w:val="28"/>
        </w:rPr>
        <w:t>15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'</m:t>
        </m:r>
      </m:oMath>
      <w:r>
        <w:rPr>
          <w:sz w:val="28"/>
          <w:szCs w:val="28"/>
        </w:rPr>
        <w:t>.</w:t>
      </w:r>
    </w:p>
    <w:p w:rsidR="00541F27" w:rsidRDefault="00541F27" w:rsidP="00541F27">
      <w:pPr>
        <w:pStyle w:val="8"/>
        <w:shd w:val="clear" w:color="auto" w:fill="auto"/>
        <w:spacing w:line="240" w:lineRule="auto"/>
        <w:ind w:firstLine="567"/>
        <w:rPr>
          <w:sz w:val="28"/>
          <w:szCs w:val="28"/>
        </w:rPr>
      </w:pPr>
      <w:r w:rsidRPr="00233F09">
        <w:rPr>
          <w:sz w:val="28"/>
          <w:szCs w:val="28"/>
        </w:rPr>
        <w:lastRenderedPageBreak/>
        <w:t>Длина хорды</w:t>
      </w:r>
      <w:r w:rsidRPr="00E70D72">
        <w:rPr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х</w:t>
      </w:r>
      <w:r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×</w:t>
      </w:r>
      <w:r>
        <w:rPr>
          <w:sz w:val="28"/>
          <w:szCs w:val="28"/>
          <w:lang w:val="en-US"/>
        </w:rPr>
        <w:t>Sin</w:t>
      </w:r>
      <w:r w:rsidRPr="00E70D72">
        <w:rPr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α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rPr>
          <w:sz w:val="28"/>
          <w:szCs w:val="28"/>
        </w:rPr>
        <w:t xml:space="preserve"> </w:t>
      </w:r>
      <w:r w:rsidRPr="00E70D72">
        <w:rPr>
          <w:sz w:val="28"/>
          <w:szCs w:val="28"/>
        </w:rPr>
        <w:t>=</w:t>
      </w:r>
      <w:r>
        <w:rPr>
          <w:sz w:val="28"/>
          <w:szCs w:val="28"/>
        </w:rPr>
        <w:t xml:space="preserve"> 2×8175×0,098 = 1600 мм. Принимается расчетный пролет </w:t>
      </w:r>
      <w:proofErr w:type="spellStart"/>
      <w:r>
        <w:rPr>
          <w:sz w:val="28"/>
          <w:szCs w:val="28"/>
        </w:rPr>
        <w:t>кружальной</w:t>
      </w:r>
      <w:proofErr w:type="spellEnd"/>
      <w:r>
        <w:rPr>
          <w:sz w:val="28"/>
          <w:szCs w:val="28"/>
        </w:rPr>
        <w:t xml:space="preserve"> доски по длине </w:t>
      </w:r>
      <w:proofErr w:type="gramStart"/>
      <w:r>
        <w:rPr>
          <w:sz w:val="28"/>
          <w:szCs w:val="28"/>
        </w:rPr>
        <w:t xml:space="preserve">хорды </w:t>
      </w:r>
      <w:r w:rsidRPr="00E70D72">
        <w:rPr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l</w:t>
      </w:r>
      <w:proofErr w:type="gramEnd"/>
      <w:r>
        <w:rPr>
          <w:sz w:val="28"/>
          <w:szCs w:val="28"/>
          <w:vertAlign w:val="subscript"/>
        </w:rPr>
        <w:t>х</w:t>
      </w:r>
      <w:r>
        <w:rPr>
          <w:sz w:val="28"/>
          <w:szCs w:val="28"/>
        </w:rPr>
        <w:t xml:space="preserve"> =1,6 м.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60" w:firstLine="567"/>
        <w:rPr>
          <w:sz w:val="28"/>
          <w:szCs w:val="28"/>
        </w:rPr>
      </w:pPr>
      <w:r w:rsidRPr="00233F09">
        <w:rPr>
          <w:sz w:val="28"/>
          <w:szCs w:val="28"/>
        </w:rPr>
        <w:t>Изгибающий момент определяется, как для простой бал</w:t>
      </w:r>
      <w:r w:rsidRPr="00233F09">
        <w:rPr>
          <w:sz w:val="28"/>
          <w:szCs w:val="28"/>
        </w:rPr>
        <w:softHyphen/>
        <w:t>ки на двух опорах с учетом коэффициента перегрузки 1,3</w:t>
      </w:r>
      <w:r>
        <w:rPr>
          <w:sz w:val="28"/>
          <w:szCs w:val="28"/>
        </w:rPr>
        <w:t xml:space="preserve"> составит: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M</m:t>
        </m:r>
        <m: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q</m:t>
            </m:r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 w:val="28"/>
                <w:szCs w:val="28"/>
              </w:rPr>
              <m:t>8</m:t>
            </m:r>
          </m:den>
        </m:f>
        <m:r>
          <w:rPr>
            <w:rFonts w:ascii="Cambria Math" w:hAnsi="Cambria Math"/>
            <w:sz w:val="28"/>
            <w:szCs w:val="28"/>
          </w:rPr>
          <m:t xml:space="preserve"> 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×</m:t>
        </m:r>
        <m:r>
          <m:rPr>
            <m:sty m:val="p"/>
          </m:rPr>
          <w:rPr>
            <w:rFonts w:ascii="Cambria Math"/>
            <w:sz w:val="28"/>
            <w:szCs w:val="28"/>
          </w:rPr>
          <m:t>1,3=5,41</m:t>
        </m:r>
      </m:oMath>
      <w:r>
        <w:rPr>
          <w:sz w:val="28"/>
          <w:szCs w:val="28"/>
        </w:rPr>
        <w:t xml:space="preserve"> кн</w:t>
      </w:r>
      <w:r w:rsidRPr="00696BDC">
        <w:rPr>
          <w:sz w:val="20"/>
          <w:szCs w:val="20"/>
        </w:rPr>
        <w:t>×</w:t>
      </w:r>
      <w:r>
        <w:rPr>
          <w:sz w:val="28"/>
          <w:szCs w:val="28"/>
        </w:rPr>
        <w:t>м.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60" w:firstLine="567"/>
        <w:rPr>
          <w:sz w:val="28"/>
          <w:szCs w:val="28"/>
        </w:rPr>
      </w:pPr>
      <w:r w:rsidRPr="00233F09">
        <w:rPr>
          <w:sz w:val="28"/>
          <w:szCs w:val="28"/>
        </w:rPr>
        <w:t xml:space="preserve">Принимается предварительно сечение </w:t>
      </w:r>
      <w:proofErr w:type="spellStart"/>
      <w:r w:rsidRPr="00233F09">
        <w:rPr>
          <w:sz w:val="28"/>
          <w:szCs w:val="28"/>
        </w:rPr>
        <w:t>кружальной</w:t>
      </w:r>
      <w:proofErr w:type="spellEnd"/>
      <w:r w:rsidRPr="00233F09">
        <w:rPr>
          <w:sz w:val="28"/>
          <w:szCs w:val="28"/>
        </w:rPr>
        <w:t xml:space="preserve"> доски 240</w:t>
      </w:r>
      <w:r>
        <w:rPr>
          <w:sz w:val="28"/>
          <w:szCs w:val="28"/>
        </w:rPr>
        <w:t>×</w:t>
      </w:r>
      <w:r w:rsidRPr="00233F09">
        <w:rPr>
          <w:sz w:val="28"/>
          <w:szCs w:val="28"/>
        </w:rPr>
        <w:t>60</w:t>
      </w:r>
      <w:r w:rsidRPr="00233F09">
        <w:rPr>
          <w:rStyle w:val="a6"/>
          <w:sz w:val="28"/>
          <w:szCs w:val="28"/>
        </w:rPr>
        <w:t xml:space="preserve"> </w:t>
      </w:r>
      <w:r w:rsidRPr="00696BDC">
        <w:rPr>
          <w:rStyle w:val="a6"/>
          <w:sz w:val="28"/>
          <w:szCs w:val="28"/>
        </w:rPr>
        <w:t>мм</w:t>
      </w:r>
      <w:r w:rsidRPr="00233F09">
        <w:rPr>
          <w:sz w:val="28"/>
          <w:szCs w:val="28"/>
        </w:rPr>
        <w:t xml:space="preserve"> с последующей проверкой прочности в ослаб</w:t>
      </w:r>
      <w:r w:rsidRPr="00233F09">
        <w:rPr>
          <w:sz w:val="28"/>
          <w:szCs w:val="28"/>
        </w:rPr>
        <w:softHyphen/>
        <w:t>ленном сечении.</w:t>
      </w:r>
      <w:r>
        <w:rPr>
          <w:sz w:val="28"/>
          <w:szCs w:val="28"/>
        </w:rPr>
        <w:t xml:space="preserve"> Стрела ослабления: </w:t>
      </w:r>
      <w:r>
        <w:rPr>
          <w:sz w:val="28"/>
          <w:szCs w:val="28"/>
          <w:lang w:val="en-US"/>
        </w:rPr>
        <w:t>f</w:t>
      </w:r>
      <w:r w:rsidRPr="001F0257">
        <w:rPr>
          <w:sz w:val="28"/>
          <w:szCs w:val="28"/>
          <w:vertAlign w:val="subscript"/>
        </w:rPr>
        <w:t>к</w:t>
      </w:r>
      <w:r w:rsidRPr="008100FF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r</w:t>
      </w:r>
      <w:r w:rsidRPr="008100F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Sin</w:t>
      </w:r>
      <w:r w:rsidRPr="008100FF">
        <w:rPr>
          <w:sz w:val="28"/>
          <w:szCs w:val="28"/>
          <w:vertAlign w:val="superscript"/>
        </w:rPr>
        <w:t>2</w:t>
      </w:r>
      <w:r w:rsidRPr="00E70D72">
        <w:rPr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α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Pr="008100FF">
        <w:rPr>
          <w:sz w:val="28"/>
          <w:szCs w:val="28"/>
        </w:rPr>
        <w:t xml:space="preserve"> = 2</w:t>
      </w:r>
      <w:r>
        <w:rPr>
          <w:sz w:val="28"/>
          <w:szCs w:val="28"/>
        </w:rPr>
        <w:t>×</w:t>
      </w:r>
      <w:r w:rsidRPr="008100FF">
        <w:rPr>
          <w:sz w:val="28"/>
          <w:szCs w:val="28"/>
        </w:rPr>
        <w:t xml:space="preserve">8175 </w:t>
      </w:r>
      <w:r>
        <w:rPr>
          <w:sz w:val="28"/>
          <w:szCs w:val="28"/>
        </w:rPr>
        <w:t>×</w:t>
      </w:r>
      <w:r>
        <w:rPr>
          <w:sz w:val="28"/>
          <w:szCs w:val="28"/>
          <w:lang w:val="en-US"/>
        </w:rPr>
        <w:t>Sin</w:t>
      </w:r>
      <w:r w:rsidRPr="008100FF">
        <w:rPr>
          <w:sz w:val="28"/>
          <w:szCs w:val="28"/>
          <w:vertAlign w:val="superscript"/>
        </w:rPr>
        <w:t>2</w:t>
      </w:r>
      <w:r w:rsidRPr="00E70D72">
        <w:rPr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11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0</m:t>
                </m:r>
              </m:sup>
            </m:sSup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15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'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Pr="008100FF">
        <w:rPr>
          <w:sz w:val="28"/>
          <w:szCs w:val="28"/>
        </w:rPr>
        <w:t xml:space="preserve"> = 39</w:t>
      </w:r>
      <w:r>
        <w:rPr>
          <w:sz w:val="28"/>
          <w:szCs w:val="28"/>
        </w:rPr>
        <w:t>,4 мм, принимаем 40 мм.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60" w:firstLine="567"/>
        <w:rPr>
          <w:sz w:val="28"/>
          <w:szCs w:val="28"/>
        </w:rPr>
      </w:pPr>
      <w:r w:rsidRPr="00233F09">
        <w:rPr>
          <w:sz w:val="28"/>
          <w:szCs w:val="28"/>
        </w:rPr>
        <w:t xml:space="preserve">Ширина кружала за вычетом ослабления </w:t>
      </w:r>
      <w:r>
        <w:rPr>
          <w:sz w:val="28"/>
          <w:szCs w:val="28"/>
        </w:rPr>
        <w:t xml:space="preserve">240–40 = </w:t>
      </w:r>
      <w:r w:rsidRPr="00233F09">
        <w:rPr>
          <w:sz w:val="28"/>
          <w:szCs w:val="28"/>
        </w:rPr>
        <w:t>200</w:t>
      </w:r>
      <w:r w:rsidRPr="00233F09">
        <w:rPr>
          <w:rStyle w:val="a6"/>
          <w:sz w:val="28"/>
          <w:szCs w:val="28"/>
        </w:rPr>
        <w:t xml:space="preserve"> </w:t>
      </w:r>
      <w:r w:rsidRPr="008100FF">
        <w:rPr>
          <w:rStyle w:val="a6"/>
          <w:sz w:val="28"/>
          <w:szCs w:val="28"/>
        </w:rPr>
        <w:t>мм.</w:t>
      </w:r>
      <w:r w:rsidRPr="00233F09">
        <w:rPr>
          <w:sz w:val="28"/>
          <w:szCs w:val="28"/>
        </w:rPr>
        <w:t xml:space="preserve"> Момент сопротивления ослабленной доски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= (6×20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):6 = 400 см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= 0,0004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60" w:firstLine="567"/>
        <w:rPr>
          <w:sz w:val="28"/>
          <w:szCs w:val="28"/>
        </w:rPr>
      </w:pPr>
      <w:r>
        <w:rPr>
          <w:sz w:val="28"/>
          <w:szCs w:val="28"/>
        </w:rPr>
        <w:t xml:space="preserve">Напряжение при изгибе </w:t>
      </w:r>
      <w:proofErr w:type="spellStart"/>
      <w:r>
        <w:rPr>
          <w:sz w:val="28"/>
          <w:szCs w:val="28"/>
        </w:rPr>
        <w:t>σ</w:t>
      </w:r>
      <w:r>
        <w:rPr>
          <w:sz w:val="28"/>
          <w:szCs w:val="28"/>
          <w:vertAlign w:val="subscript"/>
        </w:rPr>
        <w:t>и</w:t>
      </w:r>
      <w:proofErr w:type="spellEnd"/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>: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= 5,41:0,0004 = 13525 </w:t>
      </w:r>
      <w:proofErr w:type="spellStart"/>
      <w:r>
        <w:rPr>
          <w:sz w:val="28"/>
          <w:szCs w:val="28"/>
        </w:rPr>
        <w:t>кн</w:t>
      </w:r>
      <w:proofErr w:type="spellEnd"/>
      <w:r>
        <w:rPr>
          <w:sz w:val="28"/>
          <w:szCs w:val="28"/>
        </w:rPr>
        <w:t>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σ</w:t>
      </w:r>
      <w:r>
        <w:rPr>
          <w:sz w:val="28"/>
          <w:szCs w:val="28"/>
          <w:vertAlign w:val="subscript"/>
        </w:rPr>
        <w:t>и</w:t>
      </w:r>
      <w:proofErr w:type="spellEnd"/>
      <w:r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&lt;</m:t>
        </m:r>
      </m:oMath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и</w:t>
      </w:r>
      <w:r>
        <w:rPr>
          <w:sz w:val="28"/>
          <w:szCs w:val="28"/>
        </w:rPr>
        <w:t xml:space="preserve"> = 14715 </w:t>
      </w:r>
      <w:proofErr w:type="spellStart"/>
      <w:r>
        <w:rPr>
          <w:sz w:val="28"/>
          <w:szCs w:val="28"/>
        </w:rPr>
        <w:t>кн</w:t>
      </w:r>
      <w:proofErr w:type="spellEnd"/>
      <w:r>
        <w:rPr>
          <w:sz w:val="28"/>
          <w:szCs w:val="28"/>
        </w:rPr>
        <w:t>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(150 кг/см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). Принятое сечение приемлемо.</w:t>
      </w:r>
    </w:p>
    <w:p w:rsidR="00541F27" w:rsidRPr="00A37706" w:rsidRDefault="00541F27" w:rsidP="00541F27">
      <w:pPr>
        <w:pStyle w:val="8"/>
        <w:shd w:val="clear" w:color="auto" w:fill="auto"/>
        <w:spacing w:line="240" w:lineRule="auto"/>
        <w:ind w:right="60" w:firstLine="708"/>
        <w:rPr>
          <w:i/>
          <w:sz w:val="28"/>
          <w:szCs w:val="28"/>
        </w:rPr>
      </w:pPr>
      <w:r>
        <w:rPr>
          <w:sz w:val="28"/>
          <w:szCs w:val="28"/>
        </w:rPr>
        <w:t>4</w:t>
      </w:r>
      <w:r w:rsidRPr="003517E9">
        <w:rPr>
          <w:sz w:val="28"/>
          <w:szCs w:val="28"/>
        </w:rPr>
        <w:t xml:space="preserve">. </w:t>
      </w:r>
      <w:r w:rsidRPr="003517E9">
        <w:rPr>
          <w:rStyle w:val="3pt"/>
          <w:sz w:val="28"/>
          <w:szCs w:val="28"/>
        </w:rPr>
        <w:t>Расчет и конструирование лесов.</w:t>
      </w:r>
      <w:r w:rsidRPr="00233F09">
        <w:rPr>
          <w:rStyle w:val="3pt"/>
          <w:sz w:val="28"/>
          <w:szCs w:val="28"/>
        </w:rPr>
        <w:t xml:space="preserve"> </w:t>
      </w:r>
      <w:r w:rsidRPr="00233F09">
        <w:rPr>
          <w:sz w:val="28"/>
          <w:szCs w:val="28"/>
        </w:rPr>
        <w:t xml:space="preserve">Принимается расчетная схема </w:t>
      </w:r>
      <w:r w:rsidRPr="003517E9">
        <w:rPr>
          <w:sz w:val="28"/>
          <w:szCs w:val="28"/>
        </w:rPr>
        <w:t xml:space="preserve">(рисунке </w:t>
      </w:r>
      <w:proofErr w:type="gramStart"/>
      <w:r w:rsidRPr="003517E9">
        <w:rPr>
          <w:sz w:val="28"/>
          <w:szCs w:val="28"/>
        </w:rPr>
        <w:t>5.13</w:t>
      </w:r>
      <w:r w:rsidRPr="00233F09">
        <w:rPr>
          <w:sz w:val="28"/>
          <w:szCs w:val="28"/>
        </w:rPr>
        <w:t>,г</w:t>
      </w:r>
      <w:proofErr w:type="gramEnd"/>
      <w:r w:rsidRPr="00233F09">
        <w:rPr>
          <w:sz w:val="28"/>
          <w:szCs w:val="28"/>
        </w:rPr>
        <w:t xml:space="preserve">), как для простой балки на двух опорах пролетом </w:t>
      </w:r>
      <w:r>
        <w:rPr>
          <w:i/>
          <w:sz w:val="28"/>
          <w:szCs w:val="28"/>
          <w:lang w:val="en-US"/>
        </w:rPr>
        <w:t>l</w:t>
      </w:r>
      <w:r w:rsidRPr="00233F09">
        <w:rPr>
          <w:sz w:val="28"/>
          <w:szCs w:val="28"/>
          <w:vertAlign w:val="subscript"/>
        </w:rPr>
        <w:t>с</w:t>
      </w:r>
      <w:r w:rsidRPr="00233F09">
        <w:rPr>
          <w:sz w:val="28"/>
          <w:szCs w:val="28"/>
        </w:rPr>
        <w:t>, загруженной сосредо</w:t>
      </w:r>
      <w:r w:rsidRPr="00233F09">
        <w:rPr>
          <w:sz w:val="28"/>
          <w:szCs w:val="28"/>
        </w:rPr>
        <w:softHyphen/>
        <w:t xml:space="preserve">точенной силой </w:t>
      </w:r>
      <w:r w:rsidRPr="00233F09">
        <w:rPr>
          <w:sz w:val="28"/>
          <w:szCs w:val="28"/>
          <w:lang w:val="en-US"/>
        </w:rPr>
        <w:t>P</w:t>
      </w:r>
      <w:r w:rsidRPr="004B4793">
        <w:rPr>
          <w:sz w:val="28"/>
          <w:szCs w:val="28"/>
          <w:vertAlign w:val="subscript"/>
        </w:rPr>
        <w:t>1</w:t>
      </w:r>
      <w:r w:rsidRPr="00233F09">
        <w:rPr>
          <w:sz w:val="28"/>
          <w:szCs w:val="28"/>
        </w:rPr>
        <w:t xml:space="preserve"> (горизонтальное давление кружала) и сжимаемой силой Р</w:t>
      </w:r>
      <w:r w:rsidRPr="00233F09">
        <w:rPr>
          <w:sz w:val="28"/>
          <w:szCs w:val="28"/>
          <w:vertAlign w:val="subscript"/>
        </w:rPr>
        <w:t>2</w:t>
      </w:r>
      <w:r w:rsidRPr="00233F09">
        <w:rPr>
          <w:sz w:val="28"/>
          <w:szCs w:val="28"/>
        </w:rPr>
        <w:t xml:space="preserve"> (вертикальная нагрузка от собствен</w:t>
      </w:r>
      <w:r w:rsidRPr="00233F09">
        <w:rPr>
          <w:sz w:val="28"/>
          <w:szCs w:val="28"/>
        </w:rPr>
        <w:softHyphen/>
        <w:t>ного веса подмостей и веса работающих на них людей).</w:t>
      </w:r>
      <w:r w:rsidRPr="004B4793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233F09">
        <w:rPr>
          <w:sz w:val="28"/>
          <w:szCs w:val="28"/>
        </w:rPr>
        <w:t>авление, передаваемое кружалом на стойку при проле</w:t>
      </w:r>
      <w:r w:rsidRPr="00233F09">
        <w:rPr>
          <w:sz w:val="28"/>
          <w:szCs w:val="28"/>
        </w:rPr>
        <w:softHyphen/>
        <w:t>те кружала 1,6</w:t>
      </w:r>
      <w:r w:rsidRPr="00233F09">
        <w:rPr>
          <w:rStyle w:val="a6"/>
          <w:sz w:val="28"/>
          <w:szCs w:val="28"/>
        </w:rPr>
        <w:t xml:space="preserve"> </w:t>
      </w:r>
      <w:r w:rsidRPr="004B4793">
        <w:rPr>
          <w:rStyle w:val="a6"/>
          <w:sz w:val="28"/>
          <w:szCs w:val="28"/>
        </w:rPr>
        <w:t>м,</w:t>
      </w:r>
      <w:r w:rsidRPr="00233F09">
        <w:rPr>
          <w:rStyle w:val="a6"/>
          <w:sz w:val="28"/>
          <w:szCs w:val="28"/>
        </w:rPr>
        <w:t xml:space="preserve"> </w:t>
      </w:r>
      <w:r w:rsidRPr="004B4793">
        <w:rPr>
          <w:rStyle w:val="a6"/>
          <w:sz w:val="28"/>
          <w:szCs w:val="28"/>
          <w:lang w:val="en-US"/>
        </w:rPr>
        <w:t>P</w:t>
      </w:r>
      <w:r w:rsidRPr="004B4793">
        <w:rPr>
          <w:rStyle w:val="a6"/>
          <w:sz w:val="28"/>
          <w:szCs w:val="28"/>
          <w:vertAlign w:val="subscript"/>
        </w:rPr>
        <w:t>1</w:t>
      </w:r>
      <w:r>
        <w:rPr>
          <w:rStyle w:val="a6"/>
          <w:sz w:val="28"/>
          <w:szCs w:val="28"/>
        </w:rPr>
        <w:t xml:space="preserve"> = </w:t>
      </w:r>
      <w:r w:rsidRPr="004B4793">
        <w:rPr>
          <w:sz w:val="28"/>
          <w:szCs w:val="28"/>
        </w:rPr>
        <w:t>13</w:t>
      </w:r>
      <w:r>
        <w:rPr>
          <w:sz w:val="28"/>
          <w:szCs w:val="28"/>
        </w:rPr>
        <w:t>×</w:t>
      </w:r>
      <w:r w:rsidRPr="00233F09">
        <w:rPr>
          <w:sz w:val="28"/>
          <w:szCs w:val="28"/>
        </w:rPr>
        <w:t>1,6 = 20,8</w:t>
      </w:r>
      <w:r w:rsidRPr="00233F09">
        <w:rPr>
          <w:rStyle w:val="a6"/>
          <w:sz w:val="28"/>
          <w:szCs w:val="28"/>
        </w:rPr>
        <w:t xml:space="preserve"> </w:t>
      </w:r>
      <w:r w:rsidRPr="00A37706">
        <w:rPr>
          <w:rStyle w:val="a6"/>
          <w:sz w:val="28"/>
          <w:szCs w:val="28"/>
        </w:rPr>
        <w:t>кн.</w:t>
      </w:r>
    </w:p>
    <w:p w:rsidR="00541F27" w:rsidRPr="008428FA" w:rsidRDefault="00541F27" w:rsidP="00541F27">
      <w:pPr>
        <w:pStyle w:val="8"/>
        <w:shd w:val="clear" w:color="auto" w:fill="auto"/>
        <w:spacing w:line="240" w:lineRule="auto"/>
        <w:ind w:right="40" w:firstLine="567"/>
        <w:rPr>
          <w:sz w:val="28"/>
          <w:szCs w:val="28"/>
          <w:vertAlign w:val="subscript"/>
        </w:rPr>
      </w:pPr>
      <w:r w:rsidRPr="00233F09">
        <w:rPr>
          <w:sz w:val="28"/>
          <w:szCs w:val="28"/>
        </w:rPr>
        <w:t xml:space="preserve">Изгибающий момент от силы </w:t>
      </w:r>
      <w:r w:rsidRPr="00233F09"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1</w:t>
      </w:r>
      <w:r w:rsidRPr="00233F09">
        <w:rPr>
          <w:sz w:val="28"/>
          <w:szCs w:val="28"/>
        </w:rPr>
        <w:t xml:space="preserve"> с учетом коэффициента перегрузки 1,3</w:t>
      </w:r>
      <w:r>
        <w:rPr>
          <w:sz w:val="28"/>
          <w:szCs w:val="28"/>
        </w:rPr>
        <w:t xml:space="preserve"> равняется М = (Р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×</w:t>
      </w:r>
      <w:r w:rsidRPr="008428FA">
        <w:rPr>
          <w:i/>
          <w:sz w:val="28"/>
          <w:szCs w:val="28"/>
          <w:lang w:val="en-US"/>
        </w:rPr>
        <w:t>l</w:t>
      </w:r>
      <w:r w:rsidRPr="008428FA">
        <w:rPr>
          <w:sz w:val="28"/>
          <w:szCs w:val="28"/>
        </w:rPr>
        <w:t>с</w:t>
      </w:r>
      <w:r>
        <w:rPr>
          <w:sz w:val="28"/>
          <w:szCs w:val="28"/>
        </w:rPr>
        <w:t xml:space="preserve">×1,3):4 = 8,79 </w:t>
      </w:r>
      <w:proofErr w:type="spellStart"/>
      <w:r>
        <w:rPr>
          <w:sz w:val="28"/>
          <w:szCs w:val="28"/>
        </w:rPr>
        <w:t>кн</w:t>
      </w:r>
      <w:r w:rsidRPr="008428FA">
        <w:rPr>
          <w:sz w:val="20"/>
          <w:szCs w:val="20"/>
        </w:rPr>
        <w:t>×</w:t>
      </w:r>
      <w:r>
        <w:rPr>
          <w:sz w:val="28"/>
          <w:szCs w:val="28"/>
        </w:rPr>
        <w:t>м</w:t>
      </w:r>
      <w:proofErr w:type="spellEnd"/>
      <w:r>
        <w:rPr>
          <w:sz w:val="28"/>
          <w:szCs w:val="28"/>
        </w:rPr>
        <w:t>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567"/>
        <w:rPr>
          <w:sz w:val="28"/>
          <w:szCs w:val="28"/>
        </w:rPr>
      </w:pPr>
      <w:r w:rsidRPr="00233F09">
        <w:rPr>
          <w:sz w:val="28"/>
          <w:szCs w:val="28"/>
        </w:rPr>
        <w:t>Расстояние между стойками лесов первого ряда при ра</w:t>
      </w:r>
      <w:r w:rsidRPr="00233F09">
        <w:rPr>
          <w:sz w:val="28"/>
          <w:szCs w:val="28"/>
        </w:rPr>
        <w:softHyphen/>
        <w:t>диусе окружности 9,55</w:t>
      </w:r>
      <w:r w:rsidRPr="00233F09">
        <w:rPr>
          <w:rStyle w:val="a6"/>
          <w:sz w:val="28"/>
          <w:szCs w:val="28"/>
        </w:rPr>
        <w:t xml:space="preserve"> </w:t>
      </w:r>
      <w:r w:rsidRPr="008428FA">
        <w:rPr>
          <w:rStyle w:val="a6"/>
          <w:sz w:val="28"/>
          <w:szCs w:val="28"/>
        </w:rPr>
        <w:t>м</w:t>
      </w:r>
      <w:r>
        <w:rPr>
          <w:rStyle w:val="a6"/>
          <w:sz w:val="28"/>
          <w:szCs w:val="28"/>
        </w:rPr>
        <w:t>.</w:t>
      </w:r>
      <w:r w:rsidRPr="008428FA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×</w:t>
      </w:r>
      <w:r>
        <w:rPr>
          <w:sz w:val="28"/>
          <w:szCs w:val="28"/>
          <w:lang w:val="en-US"/>
        </w:rPr>
        <w:t>Sin</w:t>
      </w:r>
      <w:r w:rsidRPr="00E70D72">
        <w:rPr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α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rPr>
          <w:sz w:val="28"/>
          <w:szCs w:val="28"/>
        </w:rPr>
        <w:t xml:space="preserve"> = 2×9,55×0,098 = 1,87 м.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567"/>
        <w:rPr>
          <w:sz w:val="28"/>
          <w:szCs w:val="28"/>
        </w:rPr>
      </w:pPr>
      <w:r w:rsidRPr="00233F09">
        <w:rPr>
          <w:sz w:val="28"/>
          <w:szCs w:val="28"/>
        </w:rPr>
        <w:t>Расстояние между стойками лесов второго ряда при ра</w:t>
      </w:r>
      <w:r w:rsidRPr="00233F09">
        <w:rPr>
          <w:sz w:val="28"/>
          <w:szCs w:val="28"/>
        </w:rPr>
        <w:softHyphen/>
        <w:t>диусе окружности 8,55</w:t>
      </w:r>
      <w:r w:rsidRPr="00233F09">
        <w:rPr>
          <w:rStyle w:val="a6"/>
          <w:sz w:val="28"/>
          <w:szCs w:val="28"/>
        </w:rPr>
        <w:t xml:space="preserve"> </w:t>
      </w:r>
      <w:r w:rsidRPr="008428FA">
        <w:rPr>
          <w:rStyle w:val="a6"/>
          <w:sz w:val="28"/>
          <w:szCs w:val="28"/>
        </w:rPr>
        <w:t>м</w:t>
      </w:r>
      <w:r>
        <w:rPr>
          <w:rStyle w:val="a6"/>
          <w:sz w:val="28"/>
          <w:szCs w:val="28"/>
        </w:rPr>
        <w:t xml:space="preserve">.  </w:t>
      </w:r>
      <w:r>
        <w:rPr>
          <w:i/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×</w:t>
      </w:r>
      <w:r>
        <w:rPr>
          <w:sz w:val="28"/>
          <w:szCs w:val="28"/>
          <w:lang w:val="en-US"/>
        </w:rPr>
        <w:t>Sin</w:t>
      </w:r>
      <w:r w:rsidRPr="00E70D72">
        <w:rPr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α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rPr>
          <w:sz w:val="28"/>
          <w:szCs w:val="28"/>
        </w:rPr>
        <w:t xml:space="preserve"> = 2×8,55×0,098 = 1,68 м.</w:t>
      </w:r>
    </w:p>
    <w:p w:rsidR="00541F27" w:rsidRPr="00A37706" w:rsidRDefault="00541F27" w:rsidP="00541F27">
      <w:pPr>
        <w:pStyle w:val="8"/>
        <w:shd w:val="clear" w:color="auto" w:fill="auto"/>
        <w:spacing w:line="240" w:lineRule="auto"/>
        <w:ind w:right="40" w:firstLine="567"/>
        <w:rPr>
          <w:sz w:val="28"/>
          <w:szCs w:val="28"/>
        </w:rPr>
      </w:pPr>
      <w:r w:rsidRPr="00233F09">
        <w:rPr>
          <w:sz w:val="28"/>
          <w:szCs w:val="28"/>
        </w:rPr>
        <w:t>Грузовая площадь передачи вертикальной нагрузки на стойку при ширине зоны передачи 1</w:t>
      </w:r>
      <w:r>
        <w:rPr>
          <w:sz w:val="28"/>
          <w:szCs w:val="28"/>
        </w:rPr>
        <w:t>,0</w:t>
      </w:r>
      <w:r w:rsidRPr="00233F09">
        <w:rPr>
          <w:rStyle w:val="a6"/>
          <w:sz w:val="28"/>
          <w:szCs w:val="28"/>
        </w:rPr>
        <w:t xml:space="preserve"> </w:t>
      </w:r>
      <w:r w:rsidRPr="00A37706">
        <w:rPr>
          <w:rStyle w:val="a6"/>
          <w:sz w:val="28"/>
          <w:szCs w:val="28"/>
        </w:rPr>
        <w:t>м</w:t>
      </w:r>
      <w:r>
        <w:rPr>
          <w:rStyle w:val="a6"/>
          <w:sz w:val="28"/>
          <w:szCs w:val="28"/>
        </w:rPr>
        <w:t xml:space="preserve"> равна: </w:t>
      </w:r>
      <w:r w:rsidRPr="00A37706">
        <w:rPr>
          <w:rStyle w:val="a6"/>
          <w:sz w:val="28"/>
          <w:szCs w:val="28"/>
        </w:rPr>
        <w:t>[</w:t>
      </w:r>
      <w:r>
        <w:rPr>
          <w:rStyle w:val="a6"/>
          <w:sz w:val="28"/>
          <w:szCs w:val="28"/>
        </w:rPr>
        <w:t>(1,87 + 1,</w:t>
      </w:r>
      <w:proofErr w:type="gramStart"/>
      <w:r>
        <w:rPr>
          <w:rStyle w:val="a6"/>
          <w:sz w:val="28"/>
          <w:szCs w:val="28"/>
        </w:rPr>
        <w:t>68)</w:t>
      </w:r>
      <w:r>
        <w:rPr>
          <w:sz w:val="28"/>
          <w:szCs w:val="28"/>
        </w:rPr>
        <w:t>×</w:t>
      </w:r>
      <w:proofErr w:type="gramEnd"/>
      <w:r>
        <w:rPr>
          <w:rStyle w:val="a6"/>
          <w:sz w:val="28"/>
          <w:szCs w:val="28"/>
        </w:rPr>
        <w:t>1,0</w:t>
      </w:r>
      <w:r w:rsidRPr="00A37706">
        <w:rPr>
          <w:rStyle w:val="a6"/>
          <w:sz w:val="28"/>
          <w:szCs w:val="28"/>
        </w:rPr>
        <w:t xml:space="preserve">] </w:t>
      </w:r>
      <w:r>
        <w:rPr>
          <w:rStyle w:val="a6"/>
          <w:sz w:val="28"/>
          <w:szCs w:val="28"/>
        </w:rPr>
        <w:t>: 4 = 0,9 м</w:t>
      </w:r>
      <w:r>
        <w:rPr>
          <w:rStyle w:val="a6"/>
          <w:sz w:val="28"/>
          <w:szCs w:val="28"/>
          <w:vertAlign w:val="superscript"/>
        </w:rPr>
        <w:t>2</w:t>
      </w:r>
    </w:p>
    <w:p w:rsidR="00541F27" w:rsidRPr="00416F31" w:rsidRDefault="00541F27" w:rsidP="00541F27">
      <w:pPr>
        <w:pStyle w:val="8"/>
        <w:shd w:val="clear" w:color="auto" w:fill="auto"/>
        <w:spacing w:line="240" w:lineRule="auto"/>
        <w:ind w:right="40" w:firstLine="567"/>
        <w:rPr>
          <w:sz w:val="28"/>
          <w:szCs w:val="28"/>
        </w:rPr>
      </w:pPr>
      <w:r w:rsidRPr="00233F09">
        <w:rPr>
          <w:sz w:val="28"/>
          <w:szCs w:val="28"/>
        </w:rPr>
        <w:t>Принимается нагрузка о</w:t>
      </w:r>
      <w:r>
        <w:rPr>
          <w:sz w:val="28"/>
          <w:szCs w:val="28"/>
        </w:rPr>
        <w:t xml:space="preserve">т людей и транспортных средств 1,0 </w:t>
      </w:r>
      <w:proofErr w:type="spellStart"/>
      <w:r w:rsidRPr="003E4AEA">
        <w:rPr>
          <w:rStyle w:val="a6"/>
          <w:sz w:val="28"/>
          <w:szCs w:val="28"/>
        </w:rPr>
        <w:t>кн</w:t>
      </w:r>
      <w:proofErr w:type="spellEnd"/>
      <w:r w:rsidRPr="003E4AEA">
        <w:rPr>
          <w:rStyle w:val="a6"/>
          <w:sz w:val="28"/>
          <w:szCs w:val="28"/>
        </w:rPr>
        <w:t>/м</w:t>
      </w:r>
      <w:r w:rsidRPr="003E4AEA">
        <w:rPr>
          <w:sz w:val="28"/>
          <w:szCs w:val="28"/>
          <w:vertAlign w:val="superscript"/>
        </w:rPr>
        <w:t>2</w:t>
      </w:r>
      <w:r w:rsidRPr="00233F09">
        <w:rPr>
          <w:sz w:val="28"/>
          <w:szCs w:val="28"/>
        </w:rPr>
        <w:t xml:space="preserve"> (</w:t>
      </w:r>
      <w:r w:rsidRPr="003E4AEA">
        <w:rPr>
          <w:sz w:val="28"/>
          <w:szCs w:val="28"/>
        </w:rPr>
        <w:t>100</w:t>
      </w:r>
      <w:r w:rsidRPr="003E4AEA">
        <w:rPr>
          <w:rStyle w:val="a6"/>
          <w:sz w:val="28"/>
          <w:szCs w:val="28"/>
        </w:rPr>
        <w:t xml:space="preserve"> к</w:t>
      </w:r>
      <w:r>
        <w:rPr>
          <w:rStyle w:val="a6"/>
          <w:sz w:val="28"/>
          <w:szCs w:val="28"/>
        </w:rPr>
        <w:t>г</w:t>
      </w:r>
      <w:r w:rsidRPr="003E4AEA">
        <w:rPr>
          <w:rStyle w:val="a6"/>
          <w:sz w:val="28"/>
          <w:szCs w:val="28"/>
        </w:rPr>
        <w:t>/м</w:t>
      </w:r>
      <w:r w:rsidRPr="003E4AEA">
        <w:rPr>
          <w:rStyle w:val="a6"/>
          <w:sz w:val="28"/>
          <w:szCs w:val="28"/>
          <w:vertAlign w:val="superscript"/>
        </w:rPr>
        <w:t>2</w:t>
      </w:r>
      <w:r w:rsidRPr="00416F31">
        <w:rPr>
          <w:rStyle w:val="a6"/>
          <w:sz w:val="28"/>
          <w:szCs w:val="28"/>
        </w:rPr>
        <w:t>,</w:t>
      </w:r>
      <w:r w:rsidRPr="00416F31">
        <w:rPr>
          <w:sz w:val="28"/>
          <w:szCs w:val="28"/>
        </w:rPr>
        <w:t xml:space="preserve"> СНиП </w:t>
      </w:r>
      <w:r w:rsidRPr="00416F31">
        <w:rPr>
          <w:sz w:val="28"/>
          <w:szCs w:val="28"/>
          <w:lang w:val="en-US"/>
        </w:rPr>
        <w:t>III</w:t>
      </w:r>
      <w:r w:rsidRPr="00416F31">
        <w:rPr>
          <w:sz w:val="28"/>
          <w:szCs w:val="28"/>
        </w:rPr>
        <w:t>-</w:t>
      </w:r>
      <w:r w:rsidRPr="00416F31">
        <w:rPr>
          <w:sz w:val="28"/>
          <w:szCs w:val="28"/>
          <w:lang w:val="en-US"/>
        </w:rPr>
        <w:t>B</w:t>
      </w:r>
      <w:r w:rsidRPr="00416F31">
        <w:rPr>
          <w:sz w:val="28"/>
          <w:szCs w:val="28"/>
        </w:rPr>
        <w:t>); от собственного веса лесов – 0,5</w:t>
      </w:r>
      <w:r w:rsidRPr="00416F31">
        <w:rPr>
          <w:rStyle w:val="a6"/>
          <w:sz w:val="28"/>
          <w:szCs w:val="28"/>
        </w:rPr>
        <w:t xml:space="preserve"> </w:t>
      </w:r>
      <w:proofErr w:type="spellStart"/>
      <w:r w:rsidRPr="00416F31">
        <w:rPr>
          <w:rStyle w:val="a6"/>
          <w:sz w:val="28"/>
          <w:szCs w:val="28"/>
        </w:rPr>
        <w:t>кн</w:t>
      </w:r>
      <w:proofErr w:type="spellEnd"/>
      <w:r w:rsidRPr="00416F31">
        <w:rPr>
          <w:i/>
          <w:sz w:val="28"/>
          <w:szCs w:val="28"/>
        </w:rPr>
        <w:t xml:space="preserve"> </w:t>
      </w:r>
      <w:r w:rsidRPr="00416F31">
        <w:rPr>
          <w:sz w:val="28"/>
          <w:szCs w:val="28"/>
        </w:rPr>
        <w:t>(50</w:t>
      </w:r>
      <w:r w:rsidRPr="00416F31">
        <w:rPr>
          <w:rStyle w:val="a6"/>
          <w:sz w:val="28"/>
          <w:szCs w:val="28"/>
        </w:rPr>
        <w:t xml:space="preserve"> кг/м</w:t>
      </w:r>
      <w:r w:rsidRPr="00416F31">
        <w:rPr>
          <w:rStyle w:val="a6"/>
          <w:sz w:val="28"/>
          <w:szCs w:val="28"/>
          <w:vertAlign w:val="superscript"/>
        </w:rPr>
        <w:t>2</w:t>
      </w:r>
      <w:r w:rsidRPr="00416F31">
        <w:rPr>
          <w:rStyle w:val="a6"/>
          <w:sz w:val="28"/>
          <w:szCs w:val="28"/>
        </w:rPr>
        <w:t>).</w:t>
      </w:r>
    </w:p>
    <w:p w:rsidR="00541F27" w:rsidRPr="00416F31" w:rsidRDefault="00541F27" w:rsidP="00541F27">
      <w:pPr>
        <w:pStyle w:val="8"/>
        <w:shd w:val="clear" w:color="auto" w:fill="auto"/>
        <w:spacing w:line="240" w:lineRule="auto"/>
        <w:ind w:right="40" w:firstLine="567"/>
        <w:rPr>
          <w:sz w:val="28"/>
          <w:szCs w:val="28"/>
        </w:rPr>
      </w:pPr>
      <w:r w:rsidRPr="00416F31">
        <w:rPr>
          <w:sz w:val="28"/>
          <w:szCs w:val="28"/>
        </w:rPr>
        <w:t>С учетом коэффициентов перегрузки от временной нагруз</w:t>
      </w:r>
      <w:r w:rsidRPr="00416F31">
        <w:rPr>
          <w:sz w:val="28"/>
          <w:szCs w:val="28"/>
        </w:rPr>
        <w:softHyphen/>
        <w:t xml:space="preserve">ки 1,3 и собственного веса 1,1 (СНиП </w:t>
      </w:r>
      <w:r w:rsidRPr="00416F31">
        <w:rPr>
          <w:sz w:val="28"/>
          <w:szCs w:val="28"/>
          <w:lang w:val="en-US"/>
        </w:rPr>
        <w:t>III</w:t>
      </w:r>
      <w:r w:rsidRPr="00416F31">
        <w:rPr>
          <w:sz w:val="28"/>
          <w:szCs w:val="28"/>
        </w:rPr>
        <w:t>-</w:t>
      </w:r>
      <w:r w:rsidRPr="00416F31">
        <w:rPr>
          <w:sz w:val="28"/>
          <w:szCs w:val="28"/>
          <w:lang w:val="en-US"/>
        </w:rPr>
        <w:t>B</w:t>
      </w:r>
      <w:r w:rsidRPr="00416F31">
        <w:rPr>
          <w:sz w:val="28"/>
          <w:szCs w:val="28"/>
        </w:rPr>
        <w:t>) Р</w:t>
      </w:r>
      <w:r w:rsidRPr="00416F31">
        <w:rPr>
          <w:sz w:val="28"/>
          <w:szCs w:val="28"/>
          <w:vertAlign w:val="subscript"/>
        </w:rPr>
        <w:t>2</w:t>
      </w:r>
      <w:r w:rsidRPr="00416F31">
        <w:rPr>
          <w:sz w:val="28"/>
          <w:szCs w:val="28"/>
        </w:rPr>
        <w:t xml:space="preserve"> = 1,0×0,9×1,3 + 0,5×0,9×1,1 = 1,67 кн.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567"/>
        <w:rPr>
          <w:sz w:val="28"/>
          <w:szCs w:val="28"/>
        </w:rPr>
      </w:pPr>
      <w:r w:rsidRPr="00416F31">
        <w:rPr>
          <w:sz w:val="28"/>
          <w:szCs w:val="28"/>
        </w:rPr>
        <w:t>Назначается сечение стойки</w:t>
      </w:r>
      <w:r w:rsidRPr="00233F09">
        <w:rPr>
          <w:sz w:val="28"/>
          <w:szCs w:val="28"/>
        </w:rPr>
        <w:t xml:space="preserve"> составное из двух досок 200</w:t>
      </w:r>
      <w:r>
        <w:rPr>
          <w:sz w:val="28"/>
          <w:szCs w:val="28"/>
        </w:rPr>
        <w:t>×</w:t>
      </w:r>
      <w:r w:rsidRPr="00233F09">
        <w:rPr>
          <w:sz w:val="28"/>
          <w:szCs w:val="28"/>
        </w:rPr>
        <w:t>50</w:t>
      </w:r>
      <w:r w:rsidRPr="00233F09">
        <w:rPr>
          <w:rStyle w:val="a6"/>
          <w:sz w:val="28"/>
          <w:szCs w:val="28"/>
        </w:rPr>
        <w:t xml:space="preserve"> мм.</w:t>
      </w:r>
      <w:r w:rsidRPr="00233F09">
        <w:rPr>
          <w:sz w:val="28"/>
          <w:szCs w:val="28"/>
        </w:rPr>
        <w:t xml:space="preserve"> Напряжение в опасном сечении стойки от поперечного изгиба и центрального сжатия</w:t>
      </w:r>
      <w:r>
        <w:rPr>
          <w:sz w:val="28"/>
          <w:szCs w:val="28"/>
        </w:rPr>
        <w:t xml:space="preserve"> будет равно:</w:t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0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541F27" w:rsidRPr="001F0257" w:rsidTr="00D9676A">
        <w:trPr>
          <w:trHeight w:val="575"/>
        </w:trPr>
        <w:tc>
          <w:tcPr>
            <w:tcW w:w="9450" w:type="dxa"/>
            <w:vAlign w:val="center"/>
          </w:tcPr>
          <w:p w:rsidR="00541F27" w:rsidRPr="001F0257" w:rsidRDefault="00541F2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σ</m:t>
              </m:r>
              <m:r>
                <m:rPr>
                  <m:sty m:val="p"/>
                </m:rPr>
                <w:rPr>
                  <w:rFonts w:asci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8"/>
                      <w:szCs w:val="28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sz w:val="28"/>
                      <w:szCs w:val="28"/>
                    </w:rPr>
                    <m:t>W</m:t>
                  </m:r>
                </m:den>
              </m:f>
              <m:r>
                <m:rPr>
                  <m:sty m:val="p"/>
                </m:rPr>
                <w:rPr>
                  <w:rFonts w:ascii="Cambria Math"/>
                  <w:sz w:val="28"/>
                  <w:szCs w:val="28"/>
                </w:rPr>
                <m:t xml:space="preserve">+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sz w:val="28"/>
                          <w:szCs w:val="28"/>
                        </w:rPr>
                        <m:t>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sz w:val="28"/>
                      <w:szCs w:val="28"/>
                    </w:rPr>
                    <m:t>F</m:t>
                  </m:r>
                </m:den>
              </m:f>
            </m:oMath>
            <w:r w:rsidRPr="001F0257">
              <w:rPr>
                <w:sz w:val="28"/>
                <w:szCs w:val="28"/>
              </w:rPr>
              <w:t xml:space="preserve"> ,</w:t>
            </w:r>
          </w:p>
        </w:tc>
        <w:tc>
          <w:tcPr>
            <w:tcW w:w="404" w:type="dxa"/>
            <w:vAlign w:val="center"/>
          </w:tcPr>
          <w:p w:rsidR="00541F27" w:rsidRPr="001F0257" w:rsidRDefault="00541F2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1F0257">
              <w:rPr>
                <w:sz w:val="28"/>
                <w:szCs w:val="28"/>
              </w:rPr>
              <w:t>(5.3)</w:t>
            </w:r>
          </w:p>
        </w:tc>
      </w:tr>
    </w:tbl>
    <w:p w:rsidR="00541F27" w:rsidRDefault="00541F27" w:rsidP="00541F27">
      <w:pPr>
        <w:pStyle w:val="8"/>
        <w:shd w:val="clear" w:color="auto" w:fill="auto"/>
        <w:spacing w:line="240" w:lineRule="auto"/>
        <w:ind w:right="40" w:firstLine="0"/>
        <w:rPr>
          <w:sz w:val="28"/>
          <w:szCs w:val="28"/>
        </w:rPr>
      </w:pPr>
    </w:p>
    <w:p w:rsidR="00541F27" w:rsidRPr="006B21D8" w:rsidRDefault="00541F27" w:rsidP="00541F27">
      <w:pPr>
        <w:pStyle w:val="8"/>
        <w:shd w:val="clear" w:color="auto" w:fill="auto"/>
        <w:spacing w:line="240" w:lineRule="auto"/>
        <w:ind w:right="40" w:firstLine="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233F09"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– </w:t>
      </w:r>
      <w:r w:rsidRPr="00233F09">
        <w:rPr>
          <w:sz w:val="28"/>
          <w:szCs w:val="28"/>
        </w:rPr>
        <w:t xml:space="preserve">момент сопротивления составного сечения </w:t>
      </w:r>
      <w:proofErr w:type="gramStart"/>
      <w:r w:rsidRPr="00233F09">
        <w:rPr>
          <w:sz w:val="28"/>
          <w:szCs w:val="28"/>
        </w:rPr>
        <w:t xml:space="preserve">стойки; </w:t>
      </w:r>
      <w:r>
        <w:rPr>
          <w:sz w:val="28"/>
          <w:szCs w:val="28"/>
        </w:rPr>
        <w:t xml:space="preserve"> </w:t>
      </w:r>
      <w:r w:rsidRPr="00233F09">
        <w:rPr>
          <w:sz w:val="28"/>
          <w:szCs w:val="28"/>
          <w:lang w:val="en-US"/>
        </w:rPr>
        <w:t>W</w:t>
      </w:r>
      <w:proofErr w:type="gramEnd"/>
      <w:r>
        <w:rPr>
          <w:sz w:val="28"/>
          <w:szCs w:val="28"/>
        </w:rPr>
        <w:t>=2,0× (5,0 ×20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 : 6,0 = 667 см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или 0,00067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  <w:t xml:space="preserve"> </w:t>
      </w:r>
      <w:r w:rsidRPr="00CF7E45">
        <w:rPr>
          <w:rStyle w:val="a6"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– </w:t>
      </w:r>
      <w:r w:rsidRPr="00233F09">
        <w:rPr>
          <w:sz w:val="28"/>
          <w:szCs w:val="28"/>
        </w:rPr>
        <w:t>площадь составного сечения изгиба;</w:t>
      </w:r>
      <w:r w:rsidRPr="00233F09">
        <w:rPr>
          <w:rStyle w:val="a6"/>
          <w:sz w:val="28"/>
          <w:szCs w:val="28"/>
        </w:rPr>
        <w:t xml:space="preserve"> </w:t>
      </w:r>
      <w:r w:rsidRPr="00CF7E45">
        <w:rPr>
          <w:rStyle w:val="a6"/>
          <w:sz w:val="28"/>
          <w:szCs w:val="28"/>
          <w:lang w:val="en-US"/>
        </w:rPr>
        <w:t>F</w:t>
      </w:r>
      <w:r w:rsidRPr="00233F09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2,0 ×5,0×20,0 = 200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или 0,02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  <w:t xml:space="preserve">Тогда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σ</m:t>
        </m:r>
      </m:oMath>
      <w:r>
        <w:rPr>
          <w:sz w:val="28"/>
          <w:szCs w:val="28"/>
        </w:rPr>
        <w:t xml:space="preserve"> = (8,79 : 0,00067) + (1,67 : 0,02) = 13202 кн/м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541F27" w:rsidRPr="00233F09" w:rsidRDefault="00541F27" w:rsidP="00541F27">
      <w:pPr>
        <w:pStyle w:val="8"/>
        <w:shd w:val="clear" w:color="auto" w:fill="auto"/>
        <w:spacing w:line="240" w:lineRule="auto"/>
        <w:ind w:left="20" w:right="60" w:firstLine="688"/>
        <w:rPr>
          <w:sz w:val="28"/>
          <w:szCs w:val="28"/>
        </w:rPr>
      </w:pPr>
      <w:r w:rsidRPr="00233F09">
        <w:rPr>
          <w:sz w:val="28"/>
          <w:szCs w:val="28"/>
        </w:rPr>
        <w:t xml:space="preserve">Это меньше допускаемого расчетного напряжения </w:t>
      </w:r>
      <w:r w:rsidRPr="00233F09">
        <w:rPr>
          <w:sz w:val="28"/>
          <w:szCs w:val="28"/>
          <w:lang w:val="en-US"/>
        </w:rPr>
        <w:t>R</w:t>
      </w:r>
      <w:r w:rsidRPr="00233F09">
        <w:rPr>
          <w:sz w:val="28"/>
          <w:szCs w:val="28"/>
          <w:vertAlign w:val="subscript"/>
          <w:lang w:val="en-US"/>
        </w:rPr>
        <w:t>a</w:t>
      </w:r>
      <w:r w:rsidRPr="00233F09">
        <w:rPr>
          <w:sz w:val="28"/>
          <w:szCs w:val="28"/>
        </w:rPr>
        <w:t xml:space="preserve"> = = 14715</w:t>
      </w:r>
      <w:r w:rsidRPr="00233F09">
        <w:rPr>
          <w:rStyle w:val="a6"/>
          <w:sz w:val="28"/>
          <w:szCs w:val="28"/>
        </w:rPr>
        <w:t xml:space="preserve"> </w:t>
      </w:r>
      <w:proofErr w:type="spellStart"/>
      <w:r w:rsidRPr="006B21D8">
        <w:rPr>
          <w:rStyle w:val="a6"/>
          <w:sz w:val="28"/>
          <w:szCs w:val="28"/>
        </w:rPr>
        <w:t>кн</w:t>
      </w:r>
      <w:proofErr w:type="spellEnd"/>
      <w:r w:rsidRPr="006B21D8">
        <w:rPr>
          <w:rStyle w:val="a6"/>
          <w:sz w:val="28"/>
          <w:szCs w:val="28"/>
        </w:rPr>
        <w:t>/м</w:t>
      </w:r>
      <w:r w:rsidRPr="006B21D8">
        <w:rPr>
          <w:rStyle w:val="a6"/>
          <w:sz w:val="28"/>
          <w:szCs w:val="28"/>
          <w:vertAlign w:val="superscript"/>
        </w:rPr>
        <w:t>2</w:t>
      </w:r>
      <w:r w:rsidRPr="00233F09">
        <w:rPr>
          <w:sz w:val="28"/>
          <w:szCs w:val="28"/>
        </w:rPr>
        <w:t xml:space="preserve"> (</w:t>
      </w:r>
      <w:r w:rsidRPr="006B21D8">
        <w:rPr>
          <w:sz w:val="28"/>
          <w:szCs w:val="28"/>
        </w:rPr>
        <w:t>150</w:t>
      </w:r>
      <w:r>
        <w:rPr>
          <w:rStyle w:val="a6"/>
          <w:sz w:val="28"/>
          <w:szCs w:val="28"/>
        </w:rPr>
        <w:t xml:space="preserve"> кг</w:t>
      </w:r>
      <w:r w:rsidRPr="006B21D8">
        <w:rPr>
          <w:rStyle w:val="a6"/>
          <w:sz w:val="28"/>
          <w:szCs w:val="28"/>
        </w:rPr>
        <w:t>/см</w:t>
      </w:r>
      <w:r w:rsidRPr="006B21D8">
        <w:rPr>
          <w:rStyle w:val="a6"/>
          <w:sz w:val="28"/>
          <w:szCs w:val="28"/>
          <w:vertAlign w:val="superscript"/>
        </w:rPr>
        <w:t>2</w:t>
      </w:r>
      <w:r w:rsidRPr="006B21D8">
        <w:rPr>
          <w:rStyle w:val="a6"/>
          <w:sz w:val="28"/>
          <w:szCs w:val="28"/>
        </w:rPr>
        <w:t>).</w:t>
      </w:r>
    </w:p>
    <w:p w:rsidR="00541F27" w:rsidRPr="00233F09" w:rsidRDefault="00541F27" w:rsidP="00541F27">
      <w:pPr>
        <w:pStyle w:val="8"/>
        <w:shd w:val="clear" w:color="auto" w:fill="auto"/>
        <w:spacing w:line="240" w:lineRule="auto"/>
        <w:ind w:left="23" w:right="62" w:firstLine="686"/>
        <w:rPr>
          <w:sz w:val="28"/>
          <w:szCs w:val="28"/>
        </w:rPr>
      </w:pPr>
      <w:r w:rsidRPr="00233F09">
        <w:rPr>
          <w:sz w:val="28"/>
          <w:szCs w:val="28"/>
        </w:rPr>
        <w:lastRenderedPageBreak/>
        <w:t>Отдельные щиты (</w:t>
      </w:r>
      <w:r w:rsidRPr="003517E9">
        <w:rPr>
          <w:sz w:val="28"/>
          <w:szCs w:val="28"/>
        </w:rPr>
        <w:t>рисунок 5.13</w:t>
      </w:r>
      <w:r w:rsidRPr="00233F09">
        <w:rPr>
          <w:sz w:val="28"/>
          <w:szCs w:val="28"/>
        </w:rPr>
        <w:t>) соединяются между собой специальными крючьями или накладками на гвоздях. Точ</w:t>
      </w:r>
      <w:r w:rsidRPr="00233F09">
        <w:rPr>
          <w:sz w:val="28"/>
          <w:szCs w:val="28"/>
        </w:rPr>
        <w:softHyphen/>
        <w:t>ное расстояние между поверхностями щитов внутренней и наружной опалубки обеспечивается установкой времен</w:t>
      </w:r>
      <w:r w:rsidRPr="00233F09">
        <w:rPr>
          <w:sz w:val="28"/>
          <w:szCs w:val="28"/>
        </w:rPr>
        <w:softHyphen/>
        <w:t>ных деревянных коротышей, извлекаемых по мере бетони</w:t>
      </w:r>
      <w:r w:rsidRPr="00233F09">
        <w:rPr>
          <w:sz w:val="28"/>
          <w:szCs w:val="28"/>
        </w:rPr>
        <w:softHyphen/>
        <w:t>рования.</w:t>
      </w:r>
    </w:p>
    <w:p w:rsidR="00541F27" w:rsidRDefault="00541F27" w:rsidP="00541F27">
      <w:pPr>
        <w:spacing w:after="0" w:line="240" w:lineRule="auto"/>
        <w:ind w:right="-1"/>
        <w:contextualSpacing/>
        <w:rPr>
          <w:szCs w:val="28"/>
        </w:rPr>
      </w:pPr>
      <w:r>
        <w:rPr>
          <w:szCs w:val="28"/>
        </w:rPr>
        <w:tab/>
      </w:r>
      <w:r w:rsidRPr="001E5E82">
        <w:rPr>
          <w:szCs w:val="28"/>
        </w:rPr>
        <w:t xml:space="preserve">Решить предыдущую задачу с изменением ее условий согласно </w:t>
      </w:r>
      <w:r>
        <w:rPr>
          <w:szCs w:val="28"/>
        </w:rPr>
        <w:t>варианту и рисунку 5.7.</w:t>
      </w:r>
    </w:p>
    <w:p w:rsidR="00541F27" w:rsidRDefault="00541F27" w:rsidP="00541F27">
      <w:pPr>
        <w:spacing w:after="0" w:line="240" w:lineRule="auto"/>
        <w:ind w:right="-1"/>
        <w:contextualSpacing/>
        <w:rPr>
          <w:szCs w:val="28"/>
        </w:rPr>
      </w:pPr>
    </w:p>
    <w:p w:rsidR="00541F27" w:rsidRDefault="00541F27" w:rsidP="00541F27">
      <w:pPr>
        <w:pStyle w:val="8"/>
        <w:shd w:val="clear" w:color="auto" w:fill="auto"/>
        <w:tabs>
          <w:tab w:val="left" w:pos="709"/>
        </w:tabs>
        <w:spacing w:line="240" w:lineRule="auto"/>
        <w:ind w:right="60" w:firstLine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D9D4E8E" wp14:editId="46DB95C5">
            <wp:extent cx="2977200" cy="2656800"/>
            <wp:effectExtent l="19050" t="19050" r="0" b="0"/>
            <wp:docPr id="67" name="Рисунок 38" descr="C:\Temp\FineReader10\media\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Temp\FineReader10\media\image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200" cy="2656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F27" w:rsidRDefault="00541F27" w:rsidP="00541F27">
      <w:pPr>
        <w:pStyle w:val="8"/>
        <w:shd w:val="clear" w:color="auto" w:fill="auto"/>
        <w:spacing w:line="240" w:lineRule="auto"/>
        <w:ind w:right="40" w:firstLine="0"/>
        <w:rPr>
          <w:sz w:val="28"/>
          <w:szCs w:val="28"/>
        </w:rPr>
      </w:pPr>
    </w:p>
    <w:p w:rsidR="00541F27" w:rsidRDefault="00541F27" w:rsidP="00541F27">
      <w:pPr>
        <w:spacing w:after="0" w:line="240" w:lineRule="auto"/>
        <w:ind w:right="-1"/>
        <w:jc w:val="center"/>
        <w:rPr>
          <w:szCs w:val="28"/>
        </w:rPr>
      </w:pPr>
      <w:r w:rsidRPr="003517E9">
        <w:rPr>
          <w:szCs w:val="28"/>
        </w:rPr>
        <w:t>Рисунок 5.14</w:t>
      </w:r>
      <w:r>
        <w:rPr>
          <w:szCs w:val="28"/>
        </w:rPr>
        <w:t xml:space="preserve"> – Щитовая опалубка стен железобетонного опускного колодца:</w:t>
      </w:r>
    </w:p>
    <w:p w:rsidR="00541F27" w:rsidRDefault="00541F27" w:rsidP="00541F27">
      <w:pPr>
        <w:spacing w:after="0" w:line="240" w:lineRule="auto"/>
        <w:ind w:right="-1"/>
        <w:jc w:val="center"/>
        <w:rPr>
          <w:szCs w:val="28"/>
        </w:rPr>
      </w:pPr>
      <w:r>
        <w:rPr>
          <w:szCs w:val="28"/>
        </w:rPr>
        <w:t>1 – инвентарные щиты; 2 – болты</w:t>
      </w:r>
    </w:p>
    <w:p w:rsidR="00541F27" w:rsidRDefault="00541F27" w:rsidP="00541F27">
      <w:pPr>
        <w:pStyle w:val="8"/>
        <w:shd w:val="clear" w:color="auto" w:fill="auto"/>
        <w:tabs>
          <w:tab w:val="left" w:pos="709"/>
        </w:tabs>
        <w:spacing w:line="240" w:lineRule="auto"/>
        <w:ind w:right="60" w:firstLine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541F27" w:rsidRPr="00233F09" w:rsidRDefault="00541F27" w:rsidP="00541F27">
      <w:pPr>
        <w:pStyle w:val="8"/>
        <w:shd w:val="clear" w:color="auto" w:fill="auto"/>
        <w:tabs>
          <w:tab w:val="left" w:pos="709"/>
        </w:tabs>
        <w:spacing w:line="240" w:lineRule="auto"/>
        <w:ind w:right="60" w:firstLine="0"/>
        <w:rPr>
          <w:sz w:val="28"/>
          <w:szCs w:val="28"/>
        </w:rPr>
      </w:pPr>
      <w:r>
        <w:rPr>
          <w:sz w:val="28"/>
          <w:szCs w:val="28"/>
        </w:rPr>
        <w:tab/>
        <w:t>ЗАДАЧА:</w:t>
      </w:r>
      <w:proofErr w:type="gramStart"/>
      <w:r>
        <w:rPr>
          <w:sz w:val="28"/>
          <w:szCs w:val="28"/>
        </w:rPr>
        <w:t>1.</w:t>
      </w:r>
      <w:r w:rsidRPr="00233F09">
        <w:rPr>
          <w:sz w:val="28"/>
          <w:szCs w:val="28"/>
        </w:rPr>
        <w:t>Запроектировать</w:t>
      </w:r>
      <w:proofErr w:type="gramEnd"/>
      <w:r w:rsidRPr="00233F09">
        <w:rPr>
          <w:sz w:val="28"/>
          <w:szCs w:val="28"/>
        </w:rPr>
        <w:t xml:space="preserve"> деревянную опалубку стен резервуа</w:t>
      </w:r>
      <w:r w:rsidRPr="00233F09">
        <w:rPr>
          <w:sz w:val="28"/>
          <w:szCs w:val="28"/>
        </w:rPr>
        <w:softHyphen/>
        <w:t>ра при следующих условиях: бетонная смесь подается к мес</w:t>
      </w:r>
      <w:r w:rsidRPr="00233F09">
        <w:rPr>
          <w:sz w:val="28"/>
          <w:szCs w:val="28"/>
        </w:rPr>
        <w:softHyphen/>
        <w:t xml:space="preserve">ту укладки в </w:t>
      </w:r>
      <w:proofErr w:type="spellStart"/>
      <w:r w:rsidRPr="00233F09">
        <w:rPr>
          <w:sz w:val="28"/>
          <w:szCs w:val="28"/>
        </w:rPr>
        <w:t>вибробадьях</w:t>
      </w:r>
      <w:proofErr w:type="spellEnd"/>
      <w:r w:rsidRPr="00233F09">
        <w:rPr>
          <w:sz w:val="28"/>
          <w:szCs w:val="28"/>
        </w:rPr>
        <w:t xml:space="preserve"> ем</w:t>
      </w:r>
      <w:r w:rsidRPr="00233F09">
        <w:rPr>
          <w:sz w:val="28"/>
          <w:szCs w:val="28"/>
        </w:rPr>
        <w:softHyphen/>
        <w:t xml:space="preserve">костью 0,3 </w:t>
      </w:r>
      <w:r>
        <w:rPr>
          <w:sz w:val="28"/>
          <w:szCs w:val="28"/>
        </w:rPr>
        <w:t>м</w:t>
      </w:r>
      <w:r w:rsidRPr="00233F09">
        <w:rPr>
          <w:sz w:val="28"/>
          <w:szCs w:val="28"/>
          <w:vertAlign w:val="superscript"/>
        </w:rPr>
        <w:t>3</w:t>
      </w:r>
      <w:r w:rsidRPr="00233F09">
        <w:rPr>
          <w:sz w:val="28"/>
          <w:szCs w:val="28"/>
        </w:rPr>
        <w:t>; опалубка из до</w:t>
      </w:r>
      <w:r w:rsidRPr="00233F09">
        <w:rPr>
          <w:sz w:val="28"/>
          <w:szCs w:val="28"/>
        </w:rPr>
        <w:softHyphen/>
        <w:t>сок толщиной 30</w:t>
      </w:r>
      <w:r w:rsidRPr="00233F09">
        <w:rPr>
          <w:rStyle w:val="a6"/>
          <w:sz w:val="28"/>
          <w:szCs w:val="28"/>
        </w:rPr>
        <w:t xml:space="preserve"> </w:t>
      </w:r>
      <w:r w:rsidRPr="00CD68E8">
        <w:rPr>
          <w:rStyle w:val="a6"/>
          <w:sz w:val="28"/>
          <w:szCs w:val="28"/>
        </w:rPr>
        <w:t>мм;</w:t>
      </w:r>
      <w:r w:rsidRPr="00233F09">
        <w:rPr>
          <w:sz w:val="28"/>
          <w:szCs w:val="28"/>
        </w:rPr>
        <w:t xml:space="preserve"> внутрен</w:t>
      </w:r>
      <w:r w:rsidRPr="00233F09">
        <w:rPr>
          <w:sz w:val="28"/>
          <w:szCs w:val="28"/>
        </w:rPr>
        <w:softHyphen/>
        <w:t>ний диаметр резервуара 21</w:t>
      </w:r>
      <w:r w:rsidRPr="00233F09">
        <w:rPr>
          <w:rStyle w:val="a6"/>
          <w:sz w:val="28"/>
          <w:szCs w:val="28"/>
        </w:rPr>
        <w:t xml:space="preserve"> </w:t>
      </w:r>
      <w:r w:rsidRPr="00CD68E8">
        <w:rPr>
          <w:rStyle w:val="a6"/>
          <w:sz w:val="28"/>
          <w:szCs w:val="28"/>
        </w:rPr>
        <w:t>м;</w:t>
      </w:r>
      <w:r w:rsidRPr="00233F09">
        <w:rPr>
          <w:rStyle w:val="a6"/>
          <w:sz w:val="28"/>
          <w:szCs w:val="28"/>
        </w:rPr>
        <w:t xml:space="preserve"> </w:t>
      </w:r>
      <w:r w:rsidRPr="00233F09">
        <w:rPr>
          <w:sz w:val="28"/>
          <w:szCs w:val="28"/>
        </w:rPr>
        <w:t>толщина стенки резервуара 200</w:t>
      </w:r>
      <w:r w:rsidRPr="00233F09">
        <w:rPr>
          <w:rStyle w:val="a6"/>
          <w:sz w:val="28"/>
          <w:szCs w:val="28"/>
        </w:rPr>
        <w:t xml:space="preserve"> </w:t>
      </w:r>
      <w:r w:rsidRPr="00CD68E8">
        <w:rPr>
          <w:rStyle w:val="a6"/>
          <w:sz w:val="28"/>
          <w:szCs w:val="28"/>
        </w:rPr>
        <w:t>мм;</w:t>
      </w:r>
      <w:r w:rsidRPr="00233F09">
        <w:rPr>
          <w:sz w:val="28"/>
          <w:szCs w:val="28"/>
        </w:rPr>
        <w:t xml:space="preserve"> высота 6,5</w:t>
      </w:r>
      <w:r w:rsidRPr="00233F09">
        <w:rPr>
          <w:rStyle w:val="a6"/>
          <w:sz w:val="28"/>
          <w:szCs w:val="28"/>
        </w:rPr>
        <w:t xml:space="preserve"> </w:t>
      </w:r>
      <w:r w:rsidRPr="00CD68E8">
        <w:rPr>
          <w:rStyle w:val="a6"/>
          <w:sz w:val="28"/>
          <w:szCs w:val="28"/>
        </w:rPr>
        <w:t>м</w:t>
      </w:r>
      <w:r w:rsidRPr="00233F09">
        <w:rPr>
          <w:rStyle w:val="a6"/>
          <w:sz w:val="28"/>
          <w:szCs w:val="28"/>
        </w:rPr>
        <w:t>.</w:t>
      </w:r>
    </w:p>
    <w:p w:rsidR="00541F27" w:rsidRPr="00233F09" w:rsidRDefault="00541F27" w:rsidP="00541F27">
      <w:pPr>
        <w:pStyle w:val="8"/>
        <w:shd w:val="clear" w:color="auto" w:fill="auto"/>
        <w:tabs>
          <w:tab w:val="left" w:pos="505"/>
        </w:tabs>
        <w:spacing w:line="240" w:lineRule="auto"/>
        <w:ind w:left="20" w:right="60" w:firstLine="0"/>
        <w:rPr>
          <w:sz w:val="28"/>
          <w:szCs w:val="28"/>
        </w:rPr>
      </w:pPr>
      <w:r>
        <w:rPr>
          <w:sz w:val="28"/>
          <w:szCs w:val="28"/>
        </w:rPr>
        <w:t>2.</w:t>
      </w:r>
      <w:r w:rsidRPr="00233F09">
        <w:rPr>
          <w:sz w:val="28"/>
          <w:szCs w:val="28"/>
        </w:rPr>
        <w:t>Рассчитать сборную щито</w:t>
      </w:r>
      <w:r w:rsidRPr="00233F09">
        <w:rPr>
          <w:sz w:val="28"/>
          <w:szCs w:val="28"/>
        </w:rPr>
        <w:softHyphen/>
        <w:t>вую опалубку стен железобе</w:t>
      </w:r>
      <w:r w:rsidRPr="00233F09">
        <w:rPr>
          <w:sz w:val="28"/>
          <w:szCs w:val="28"/>
        </w:rPr>
        <w:softHyphen/>
        <w:t>тонного опускного колодца, ус</w:t>
      </w:r>
      <w:r w:rsidRPr="00233F09">
        <w:rPr>
          <w:sz w:val="28"/>
          <w:szCs w:val="28"/>
        </w:rPr>
        <w:softHyphen/>
        <w:t>танавливаемую по периметру стен в виде кольца в два яру</w:t>
      </w:r>
      <w:r w:rsidRPr="00233F09">
        <w:rPr>
          <w:sz w:val="28"/>
          <w:szCs w:val="28"/>
        </w:rPr>
        <w:softHyphen/>
        <w:t xml:space="preserve">са (без наружных лесов), </w:t>
      </w:r>
      <w:r w:rsidRPr="003517E9">
        <w:rPr>
          <w:sz w:val="28"/>
          <w:szCs w:val="28"/>
        </w:rPr>
        <w:t>рисунок 5.14</w:t>
      </w:r>
      <w:r w:rsidRPr="00233F0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33F09">
        <w:rPr>
          <w:sz w:val="28"/>
          <w:szCs w:val="28"/>
        </w:rPr>
        <w:t>Материал опалубк</w:t>
      </w:r>
      <w:r>
        <w:rPr>
          <w:sz w:val="28"/>
          <w:szCs w:val="28"/>
        </w:rPr>
        <w:t xml:space="preserve">и – </w:t>
      </w:r>
      <w:r w:rsidRPr="00233F09">
        <w:rPr>
          <w:sz w:val="28"/>
          <w:szCs w:val="28"/>
        </w:rPr>
        <w:t xml:space="preserve">сосна. Щиты скрепляются между собой болтами и переставляются по мере бетонирования. Бетонная смесь подается к месту укладки в </w:t>
      </w:r>
      <w:proofErr w:type="spellStart"/>
      <w:r w:rsidRPr="00233F09">
        <w:rPr>
          <w:sz w:val="28"/>
          <w:szCs w:val="28"/>
        </w:rPr>
        <w:t>вибробадьях</w:t>
      </w:r>
      <w:proofErr w:type="spellEnd"/>
      <w:r w:rsidRPr="00233F09">
        <w:rPr>
          <w:sz w:val="28"/>
          <w:szCs w:val="28"/>
        </w:rPr>
        <w:t xml:space="preserve"> емкостью 0,3</w:t>
      </w:r>
      <w:r w:rsidRPr="00233F09">
        <w:rPr>
          <w:rStyle w:val="a6"/>
          <w:sz w:val="28"/>
          <w:szCs w:val="28"/>
        </w:rPr>
        <w:t xml:space="preserve"> </w:t>
      </w:r>
      <w:r w:rsidRPr="00CD68E8">
        <w:rPr>
          <w:rStyle w:val="a6"/>
          <w:sz w:val="28"/>
          <w:szCs w:val="28"/>
        </w:rPr>
        <w:t>м</w:t>
      </w:r>
      <w:r w:rsidRPr="00CD68E8">
        <w:rPr>
          <w:rStyle w:val="a6"/>
          <w:sz w:val="28"/>
          <w:szCs w:val="28"/>
          <w:vertAlign w:val="superscript"/>
        </w:rPr>
        <w:t>3</w:t>
      </w:r>
      <w:r w:rsidRPr="00233F09">
        <w:rPr>
          <w:rStyle w:val="a6"/>
          <w:sz w:val="28"/>
          <w:szCs w:val="28"/>
        </w:rPr>
        <w:t xml:space="preserve">. </w:t>
      </w:r>
      <w:r w:rsidRPr="00233F09">
        <w:rPr>
          <w:sz w:val="28"/>
          <w:szCs w:val="28"/>
        </w:rPr>
        <w:t xml:space="preserve">Конструкция и размеры опалубки указаны на </w:t>
      </w:r>
      <w:r w:rsidRPr="003517E9">
        <w:rPr>
          <w:sz w:val="28"/>
          <w:szCs w:val="28"/>
        </w:rPr>
        <w:t>рисунке 5.</w:t>
      </w:r>
      <w:r>
        <w:rPr>
          <w:sz w:val="28"/>
          <w:szCs w:val="28"/>
        </w:rPr>
        <w:t>14</w:t>
      </w:r>
      <w:r w:rsidRPr="00233F09">
        <w:rPr>
          <w:sz w:val="28"/>
          <w:szCs w:val="28"/>
        </w:rPr>
        <w:t>.</w:t>
      </w:r>
    </w:p>
    <w:p w:rsidR="007118A7" w:rsidRDefault="007118A7"/>
    <w:sectPr w:rsidR="007118A7" w:rsidSect="00541F2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008"/>
    <w:rsid w:val="000C3008"/>
    <w:rsid w:val="00541F27"/>
    <w:rsid w:val="0071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83DF4"/>
  <w15:chartTrackingRefBased/>
  <w15:docId w15:val="{03379CF4-ED29-450D-86F2-0DF504622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F27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F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Подпись к картинке_"/>
    <w:basedOn w:val="a0"/>
    <w:link w:val="a5"/>
    <w:rsid w:val="00541F2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541F27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character" w:customStyle="1" w:styleId="a6">
    <w:name w:val="Основной текст + Курсив"/>
    <w:basedOn w:val="a0"/>
    <w:rsid w:val="00541F27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3pt">
    <w:name w:val="Основной текст + Интервал 3 pt"/>
    <w:basedOn w:val="a0"/>
    <w:rsid w:val="00541F27"/>
    <w:rPr>
      <w:rFonts w:ascii="Times New Roman" w:eastAsia="Times New Roman" w:hAnsi="Times New Roman" w:cs="Times New Roman"/>
      <w:spacing w:val="60"/>
      <w:sz w:val="20"/>
      <w:szCs w:val="20"/>
      <w:shd w:val="clear" w:color="auto" w:fill="FFFFFF"/>
    </w:rPr>
  </w:style>
  <w:style w:type="paragraph" w:customStyle="1" w:styleId="8">
    <w:name w:val="Основной текст8"/>
    <w:basedOn w:val="a"/>
    <w:rsid w:val="00541F27"/>
    <w:pPr>
      <w:shd w:val="clear" w:color="auto" w:fill="FFFFFF"/>
      <w:spacing w:after="0" w:line="211" w:lineRule="exact"/>
      <w:ind w:hanging="840"/>
    </w:pPr>
    <w:rPr>
      <w:rFonts w:eastAsia="Times New Roman"/>
      <w:color w:val="000000"/>
      <w:sz w:val="21"/>
      <w:szCs w:val="21"/>
      <w:lang w:eastAsia="ru-RU"/>
    </w:rPr>
  </w:style>
  <w:style w:type="character" w:customStyle="1" w:styleId="Arial75pt">
    <w:name w:val="Основной текст + Arial;7;5 pt;Полужирный"/>
    <w:basedOn w:val="a0"/>
    <w:rsid w:val="00541F27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5"/>
      <w:szCs w:val="15"/>
      <w:shd w:val="clear" w:color="auto" w:fill="FFFFFF"/>
      <w:lang w:val="en-US"/>
    </w:rPr>
  </w:style>
  <w:style w:type="character" w:customStyle="1" w:styleId="275pt">
    <w:name w:val="Подпись к картинке (2) + 7;5 pt;Полужирный;Курсив"/>
    <w:basedOn w:val="a0"/>
    <w:rsid w:val="00541F2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6pt">
    <w:name w:val="Подпись к картинке (2) + 6 pt;Курсив"/>
    <w:basedOn w:val="a0"/>
    <w:rsid w:val="00541F2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Arial6pt">
    <w:name w:val="Подпись к картинке (2) + Arial;6 pt;Курсив"/>
    <w:basedOn w:val="a0"/>
    <w:rsid w:val="00541F2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75pt">
    <w:name w:val="Основной текст + 7;5 pt;Полужирный;Курсив"/>
    <w:basedOn w:val="a0"/>
    <w:rsid w:val="00541F27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5"/>
      <w:szCs w:val="15"/>
      <w:shd w:val="clear" w:color="auto" w:fill="FFFF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1113</Words>
  <Characters>6345</Characters>
  <Application>Microsoft Office Word</Application>
  <DocSecurity>0</DocSecurity>
  <Lines>52</Lines>
  <Paragraphs>14</Paragraphs>
  <ScaleCrop>false</ScaleCrop>
  <Company>diakov.net</Company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2021-02-02T04:39:00Z</dcterms:created>
  <dcterms:modified xsi:type="dcterms:W3CDTF">2021-02-02T04:43:00Z</dcterms:modified>
</cp:coreProperties>
</file>